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MSK vyhráli celostátní sportovní hry</w:t>
      </w:r>
    </w:p>
    <w:p>
      <w:pPr/>
      <w:r>
        <w:rPr/>
        <w:t xml:space="preserve">Senioři z Moravskoslezského kraje dokázali, že energie a soutěživost jim rozhodně nechybí. Na osmých celorepublikových sportovních hrách seniorů v Sokolově vybojovali zlato a postavili se na nejvyšší stupínek. Šestičlenný tým reprezentoval kraj v deseti disciplínách a v konkurenci sedmnácti dalších družstev si poradil nejlépe.</w:t>
      </w:r>
    </w:p>
    <w:p>
      <w:pPr/>
      <w:r>
        <w:rPr>
          <w:b w:val="1"/>
          <w:bCs w:val="1"/>
        </w:rPr>
        <w:t xml:space="preserve">Karel Moškoř, trenér</w:t>
      </w:r>
      <w:r>
        <w:rPr/>
        <w:t xml:space="preserve">: “Ta soutěž je velice zajímavá, protože každý rok se setkáváme na různých místech. Kdyby jsme byli třeba v Libereckém kraji, vždycky po našich krajských hrách, které máme v našem kraji, letos to bylo v Bohumíně, děláme nominaci. Vybral jsem si k sobě dalších pět velice schopných sportovců a jelo se vlastně zúčastnit. Ale samozřejmě se povedlo vyhrát, což beru jako veliký úspěch, protože vždycky je to i soutěž, nejen společenská událost. Jsme vděčný za to, že se nám to povedlo a rádi se teda ukazujeme i tady s těmi medailemi, které jsme získali včetně poháru.” 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“Mám radost, že tráví volný čas aktivně a u toho reprezentují Moravskoslezský kraj. Oni jsou plní života a elánu a je to velmi příjemné.” </w:t>
      </w:r>
    </w:p>
    <w:p>
      <w:pPr/>
      <w:r>
        <w:rPr>
          <w:b w:val="1"/>
          <w:bCs w:val="1"/>
        </w:rPr>
        <w:t xml:space="preserve">Stanislav Kopecký (ANO), náměstek hejtmana Moravskoslezského kraje</w:t>
      </w:r>
      <w:r>
        <w:rPr/>
        <w:t xml:space="preserve">: “Je to super, že naši senioři se nejen baví, že to nejsou jen kulturní a společenské akce, ale že je to i ten sport a ten sport, který je organizovaný v Moravskoslezském kraji, tak je tak dobře organizovaný, že ty úspěchy se dostaví i na té republikové úrovni.”</w:t>
      </w:r>
    </w:p>
    <w:p>
      <w:pPr/>
      <w:r>
        <w:rPr/>
        <w:t xml:space="preserve">Výběr tvořili tři ženy a tři muži – Kateřina Videnová a Marie Darmovzalová z Ostravy, manželé Jaroslava a Josef Blahovi z Bílovce, Josef Čečotka ze Stříteže a kapitán Karel Moškoř z Dobratic. Soutěžili například v hodu diskem, chůzi na osmistovku, florbalu, šipkách či basketbalu. Ne všechno se podařilo podle představ, ale díky skvělému finiši se Moravskoslezský kraj nakonec stal celkovým vítězem.</w:t>
      </w:r>
    </w:p>
    <w:p>
      <w:pPr/>
      <w:r>
        <w:rPr>
          <w:b w:val="1"/>
          <w:bCs w:val="1"/>
        </w:rPr>
        <w:t xml:space="preserve">Jaroslava Blahová, členka týmu</w:t>
      </w:r>
      <w:r>
        <w:rPr/>
        <w:t xml:space="preserve">: “Je to úžasné, jako samozřejmě bojovali jsme o přední místa a že se nám to povedlo, tak jsem nadšená, opravdu nadšená. Konkurence je obrovská, protože většinou to vyhrávali Plzeňáci a teď byli až třetí. Byly hodně překvapení, ale myslím, že jsme trénovali, takže jsme si to zasloužili.”</w:t>
      </w:r>
    </w:p>
    <w:p>
      <w:pPr/>
      <w:r>
        <w:rPr>
          <w:b w:val="1"/>
          <w:bCs w:val="1"/>
        </w:rPr>
        <w:t xml:space="preserve">Karel Moškoř, trenér</w:t>
      </w:r>
      <w:r>
        <w:rPr/>
        <w:t xml:space="preserve">: “Mám zkušenosti z minulých let, že v podstatě máme tady stabilní sportovkyně a sportovce, kteří dosáhli vždycky výborný výsledků. Letos jsem přibral jednoho kolegu, který byl nejlepší v mužích. A ten zbytek tvořil tenhle základní kádr, který jezdí možná každý rok, vždycky tak tři z těch čtyř, kteří se nominují, jsou stejní. A dva potom vybírám podle výsledků v celkovém hodnocení, které se umístí na krajských hrách.”</w:t>
      </w:r>
    </w:p>
    <w:p>
      <w:pPr/>
      <w:r>
        <w:rPr>
          <w:b w:val="1"/>
          <w:bCs w:val="1"/>
        </w:rPr>
        <w:t xml:space="preserve">Jaroslava Blahová, členka týmu</w:t>
      </w:r>
      <w:r>
        <w:rPr/>
        <w:t xml:space="preserve">: “Všichni trénují, když chtějí něco dosáhnout. Ale stane se, že u některé hry ti to prostě nevyjde, ale ten druhý z družstva tě zastoupí a pak zase jim to nevyjde a tobě se to podaří ta hra. Takže myslím, že jsme se dobře doplňovali.”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arel Moškoř, trenér</w:t>
      </w:r>
      <w:r>
        <w:rPr/>
        <w:t xml:space="preserve">: “To ví pánBůh, jestli budeme obhajovat. Samozřejmě bychom chtěli rádi navázat na ten úspěch. Má to být v Pardubickém kraji, takže potom, jak se povedou naše hry, nevím ještě, kde budou, tak určitě budeme chtít nominovat zase šestici, která bude chtít obhájit ten titul.”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4/seniori-z-msk-vyhrali-celostatni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2026-07-11T22:37:23+02:00</dcterms:created>
  <dcterms:modified xsi:type="dcterms:W3CDTF">2026-07-11T22:37:23+02:00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