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7.10.2025,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poliklinice v Karviné-Mizerově můžete přispět i nakoupit v rámci charitativního bazárku</w:t>
      </w:r>
    </w:p>
    <w:p>
      <w:pPr/>
      <w:r>
        <w:rPr/>
        <w:t xml:space="preserve">Až do konce tohoto týdne ještě bude možné navštívit charitativní bazárek sociálních služeb, který probíhá na poliklinice v Karviné-Mizerově. </w:t>
      </w:r>
    </w:p>
    <w:p>
      <w:pPr/>
      <w:r>
        <w:rPr>
          <w:b w:val="1"/>
          <w:bCs w:val="1"/>
        </w:rPr>
        <w:t xml:space="preserve">Jarmila Jedličková, vedoucí střediska Denního stacionáře Dům V Aleji: </w:t>
      </w:r>
      <w:r>
        <w:rPr/>
        <w:t xml:space="preserve">“Já bych začala úplně na začátku asi, že bazárek už bude, nebo letos je to třináctý rok, kdy pořádáme bazárek. Mají možnost lidé z okolí, zaměstnanci, kdokoliv přinést věci, které třeba už nepoužívají a poslouží jiným lidem, kteří z toho mohou mít radost.”</w:t>
      </w:r>
    </w:p>
    <w:p>
      <w:pPr/>
      <w:r>
        <w:rPr>
          <w:b w:val="1"/>
          <w:bCs w:val="1"/>
        </w:rPr>
        <w:t xml:space="preserve">Andrea Látka Hoschnová, ředitelka Sociálních služeb Karviná: </w:t>
      </w:r>
      <w:r>
        <w:rPr/>
        <w:t xml:space="preserve">“Máme tady nejen věci, které jsou už z druhé ruky, ale máme tady také výrobky našich klientů. Můžete si koupit svíčku, můžete si koupit vonné mýdlo.”</w:t>
      </w:r>
    </w:p>
    <w:p>
      <w:pPr/>
      <w:r>
        <w:rPr/>
        <w:t xml:space="preserve">Výtěžek z celého bazárku bude putovat přímo ke klientům Denního stacionáře, kteří za tyto finance získají například pomůcky na pracovní výchovu nebo mohou jet na výlet, který jim zpříjemní jejich všední dny, strávené ve společnosti kamarádů a dlouholetých pracovníků. Pro velký úspěch a zájem je charitativní bazárek na poliklinice prodloužen až do 10. října.  </w:t>
      </w:r>
    </w:p>
    <w:p>
      <w:pPr/>
      <w:r>
        <w:rPr>
          <w:b w:val="1"/>
          <w:bCs w:val="1"/>
        </w:rPr>
        <w:t xml:space="preserve">Jarmila Jedličková, vedoucí střediska Denního stacionáře Dům V Aleji: </w:t>
      </w:r>
      <w:r>
        <w:rPr/>
        <w:t xml:space="preserve">“Lidé mohou v době od 8.30 do 15. hodiny přijít a podívat se na sortiment, který tady nabízíme.”</w:t>
      </w:r>
    </w:p>
    <w:p>
      <w:pPr/>
      <w:r>
        <w:rPr/>
        <w:t xml:space="preserve">Sociální služby, které jsou organizátorem bazárku, jej budou pořádat opět i v roce 2026.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50974/na-poliklinice-v-karvinemizerove-muzete-prispet-i-nakoupit-v-ramci-charitativniho-baz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2026-05-15T22:29:06+02:00</dcterms:created>
  <dcterms:modified xsi:type="dcterms:W3CDTF">2026-05-15T22:29:06+02:00</dcterms:modified>
</cp:coreProperties>
</file>

<file path=docProps/custom.xml><?xml version="1.0" encoding="utf-8"?>
<Properties xmlns="http://schemas.openxmlformats.org/officeDocument/2006/custom-properties" xmlns:vt="http://schemas.openxmlformats.org/officeDocument/2006/docPropsVTypes"/>
</file>