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Vyvěšením vlajky před krajským úřadem si lidé v Ostravě připomněli Památný den sokolstva</w:t>
      </w:r>
    </w:p>
    <w:p>
      <w:pPr/>
      <w:r>
        <w:rPr/>
        <w:t xml:space="preserve">V noci ze 7. na 8. října 1941 došlo k hromadnému zatýkání členů Sokola. Gestapo tehdy uvěznilo zhruba 1500 lidí, z nichž mnozí skončili v koncentračních táborech. V průběhu války tam zahynulo téměř tři a půl tisíce Sokolů a další přežili s podlomeným zdravím.</w:t>
      </w:r>
    </w:p>
    <w:p>
      <w:pPr/>
      <w:r>
        <w:rPr>
          <w:b w:val="1"/>
          <w:bCs w:val="1"/>
        </w:rPr>
        <w:t xml:space="preserve">Vít Kostecký, náčelník TJ Sokol Moravská Ostrava 1:</w:t>
      </w:r>
      <w:r>
        <w:rPr/>
        <w:t xml:space="preserve"> „Připomínáme si to kvůli historické události, kdy před 84 lety, v roce 1941, tedy za druhé světové války, došlo právě v noci ze 7. na 8. října k hromadnému zatýkání Sokolů. Na 1500 Sokolů bylo zatčeno, zadrženo, jejich činnost byla zakázána a majetky zabaveny.“</w:t>
      </w:r>
    </w:p>
    <w:p>
      <w:pPr/>
      <w:r>
        <w:rPr>
          <w:b w:val="1"/>
          <w:bCs w:val="1"/>
        </w:rPr>
        <w:t xml:space="preserve">Pavel Kramoliš, starosta Sokolské župy Moravskoslezské:</w:t>
      </w:r>
      <w:r>
        <w:rPr/>
        <w:t xml:space="preserve"> „Při této příležitosti se v celé republice vyvěšují sokolské vlajky a hlavní událost se koná v Praze, v Tyršově domě, kde probíhá hlavní program tohoto památného dne.“</w:t>
      </w:r>
    </w:p>
    <w:p>
      <w:pPr/>
      <w:r>
        <w:rPr/>
        <w:t xml:space="preserve">Sokolská vlajka je každoročně vyvěšována také před krajským úřadem v Ostravě.</w:t>
      </w:r>
    </w:p>
    <w:p>
      <w:pPr/>
      <w:r>
        <w:rPr>
          <w:b w:val="1"/>
          <w:bCs w:val="1"/>
        </w:rPr>
        <w:t xml:space="preserve">Šárka Šimoňáková, náměstkyně hejtmana MSK (ANO):</w:t>
      </w:r>
      <w:r>
        <w:rPr/>
        <w:t xml:space="preserve"> „Jsem ráda, že se Moravskoslezský kraj připojil k této iniciativě a že dnes máme před hejtmanstvím vyvěšenou sokolskou vlajku.“</w:t>
      </w:r>
    </w:p>
    <w:p>
      <w:pPr/>
      <w:r>
        <w:rPr>
          <w:b w:val="1"/>
          <w:bCs w:val="1"/>
        </w:rPr>
        <w:t xml:space="preserve">Jiří Zaoral, starosta Sokolské župy Beskydské:</w:t>
      </w:r>
      <w:r>
        <w:rPr/>
        <w:t xml:space="preserve"> „V Moravskoslezském kraji působí dvě sokolské župy. První je Moravskoslezská župa v Ostravě a druhá je Beskydská župa Jana Čapka, která má sídlo ve Frýdku-Místku. V kraji jsme nedílnou součástí sportovního dění, a to i díky Moravskoslezskému kraji, který nás v našich aktivitách podporuje.“</w:t>
      </w:r>
    </w:p>
    <w:p>
      <w:pPr/>
      <w:r>
        <w:rPr/>
        <w:t xml:space="preserve">Památný den sokolstva byl oficiálně uznán v roce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014/vyvesenim-vlajky-pred-krajskym-uradem-si-lide-v-ostrave-pripomneli-pamatny-den-soko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2026-05-31T10:56:05+02:00</dcterms:created>
  <dcterms:modified xsi:type="dcterms:W3CDTF">2026-05-31T10:56:05+02:00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