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 oslavil 720 let své existence, dva dny byly plné zábavy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„V letošním roce slaví Rychvald 720. výročí od první zmínky o městě. Původně to byla feudální zemědělská osada, která se postupně vypracovala v město s 7 800 obyvateli. Toto místo v průběhu staletí zažívalo různá úskalí – konflikty národnostní i společenské – ale dnes je z Rychvaldu pěkné město. A to především díky lidem, kteří zde po ta staletí žili a Rychvald utvářeli až do dnešních dob. Jsme moc rádi, že takové obyvatele máme.“</w:t>
      </w:r>
    </w:p>
    <w:p>
      <w:pPr/>
      <w:r>
        <w:rPr/>
        <w:t xml:space="preserve">{{souvisejici-clanek-"11000050853"}}</w:t>
      </w:r>
    </w:p>
    <w:p>
      <w:pPr/>
      <w:r>
        <w:rPr/>
        <w:t xml:space="preserve">Sobotní část slavností se konala především na náměstí, zatímco v neděli si lidé mohli prohlédnout školy, kostel nebo zámek.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„Přijela jsem na prohlídku zámku Rychvald, protože mě to velmi zajímá. Je to úžasné a krásné. Na prohlídce jsem už byla a moc mě zaujala – je to tam nádherně udělané, muselo to stát spoustu peněz i úsilí. Chtěla bych se ještě podívat do kostela, protože ten bude určitě také úžasný. A pak se projdu po náměstí.“</w:t>
      </w:r>
    </w:p>
    <w:p>
      <w:pPr/>
      <w:r>
        <w:rPr/>
        <w:t xml:space="preserve">{{souvisejici-clanek-"11000050530"}}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„Připravili jsme dvoudenní oslavy, které se konaly 11. a 12. října letošního roku. Program byl velmi bohatý, takže věřím, že si ho lidé užili a že se jim líbil. Přeji Rychvaldu i Rychvalďákům, aby se jim i nadále dařilo, aby město fungovalo a aby mezi lidmi panovala dobrá sounáležitost.“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083/rychvald-oslavil-720-let-sve-existence-dva-dny-byly-plne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2026-09-26T15:17:53+02:00</dcterms:created>
  <dcterms:modified xsi:type="dcterms:W3CDTF">2026-09-26T15:17:53+02:00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