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plavala společně s celým Českem v rámci akce Plave celé Česko</w:t>
      </w:r>
    </w:p>
    <w:p>
      <w:pPr/>
      <w:r>
        <w:rPr/>
        <w:t xml:space="preserve">Celonárodní projekt Plave celé Česko se uskutečnil i v Karviné. Tato tradiční plavecká soutěž má za cíl motivovat širokou veřejnost k pohybu, potažmo plavání.</w:t>
      </w:r>
    </w:p>
    <w:p>
      <w:pPr/>
      <w:r>
        <w:rPr>
          <w:b w:val="1"/>
          <w:bCs w:val="1"/>
        </w:rPr>
        <w:t xml:space="preserve">Tomáš Kałuža, místopředseda, Kosatky Karviná, organizátor karvinského kola Plave celé Česko: </w:t>
      </w:r>
      <w:r>
        <w:rPr/>
        <w:t xml:space="preserve">“Soutěž spočívá jako osvětá plavání. To znamená, zaplaveme 100 metrů volným způsobem, to znamená jakýmkoliv způsobem. Plaveme z vody a musíme zaplavat 4 délky bazénu 25 metrů.”</w:t>
      </w:r>
    </w:p>
    <w:p>
      <w:pPr/>
      <w:r>
        <w:rPr>
          <w:b w:val="1"/>
          <w:bCs w:val="1"/>
        </w:rPr>
        <w:t xml:space="preserve">Artur Adámek, spoluorganizátor za oddíl Kosatky a SŠTaS Karviná: </w:t>
      </w:r>
      <w:r>
        <w:rPr/>
        <w:t xml:space="preserve">“Takže měří se tak, že jsou čtyři bazény, jakýmkoliv volným způsobem. Funguje to tak, že zapneme stopky, jakýmkoliv způsobem můžou znak, klidně kraula, a snaží se co nejrychleji to zandat. A kdokoliv si může přijít a může si to v klidu zaplavat.”</w:t>
      </w:r>
    </w:p>
    <w:p>
      <w:pPr/>
      <w:r>
        <w:rPr/>
        <w:t xml:space="preserve">Soutěž se letos v jednotlivých městech koná od září až do prosince.</w:t>
      </w:r>
    </w:p>
    <w:p>
      <w:pPr/>
      <w:r>
        <w:rPr>
          <w:b w:val="1"/>
          <w:bCs w:val="1"/>
        </w:rPr>
        <w:t xml:space="preserve">Dominik Jamnič, plavec: </w:t>
      </w:r>
      <w:r>
        <w:rPr/>
        <w:t xml:space="preserve">“Plavalo se mi dobře, ale jako jsem spokojený se svým výkonem, jako že jsem byl rychlejší než soupeř.”</w:t>
      </w:r>
    </w:p>
    <w:p>
      <w:pPr/>
      <w:r>
        <w:rPr>
          <w:b w:val="1"/>
          <w:bCs w:val="1"/>
        </w:rPr>
        <w:t xml:space="preserve">Michaela Šipulová, plavkyně: </w:t>
      </w:r>
      <w:r>
        <w:rPr/>
        <w:t xml:space="preserve">“Tak výkon mohl být rozhodně lepší, ale snažila jsem se moc nezastavovat. Za mě dobrý.”</w:t>
      </w:r>
    </w:p>
    <w:p>
      <w:pPr/>
      <w:r>
        <w:rPr/>
        <w:t xml:space="preserve">Všichni zúčastnění na závěr dostali diplomy s informací uplavaného času a symbolikou účastnění se ročníku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101/karvina-plavala-spolecne-s-celym-ceskem-v-ramci-akce-plave-cele-ce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2026-06-18T22:37:54+02:00</dcterms:created>
  <dcterms:modified xsi:type="dcterms:W3CDTF">2026-06-18T22:37:54+02:00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