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Týdne knihoven děti navštívily sférické kino</w:t>
      </w:r>
    </w:p>
    <w:p>
      <w:pPr/>
      <w:r>
        <w:rPr/>
        <w:t xml:space="preserve">Havířov se i v letošním roce zapojil do celostátní akce Týden knihoven a to opravdu bohatým programem. Krásné zážitky si odnesly děti například z pobočky na Podlesí, kde mohly proniknout do tajů vesmíru. </w:t>
      </w:r>
    </w:p>
    <w:p>
      <w:pPr/>
      <w:r>
        <w:rPr>
          <w:b w:val="1"/>
          <w:bCs w:val="1"/>
        </w:rPr>
        <w:t xml:space="preserve">Michaela Tobolová, vedoucí dětského oddělení knihovny: </w:t>
      </w:r>
      <w:r>
        <w:rPr/>
        <w:t xml:space="preserve">"Sférické kino je přenosná projekční kopule, ve které se filmy promítají na stěny kolem diváků. Děti tak mají pocit, že jsou přímo uprostřed děje, obklopené obrazem i zvukem. Je to zážitek, který propojuje zábavu a vzdělávání. Pro žáky prvního, třetího a pátého ročníku jsme připravili tematické pořady o ročních obdobích, o vesmíru, o životě a objevech Alberta Einsteina i o ekologii. Každý věk má trochu jiné zaměření, menší děti objevují přírodu a střídání ročních dob, starší se podívají až do vesmíru a přemýšlí o tom, jak chránit naši planetu. Děti jsou nadšené, sedí doslova v kopuli, dívají se nahoru kolem sebe a mají pocit, že se opravdu vznášejí mezi hvězdami nebo stojí uprostřed lesa. Je to úplně jiný způsob, jak se učit zážitkovým a hravým způsobem."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"Takže mně se nejvíc líbilo ty hvězdy a ta gravitace. Prostě bylo to super a bylo to jako nádherné určitě, doporučuju."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"Mně se líbilo něco o gravitaci a taky něco o tom Einsteinovi."</w:t>
      </w:r>
    </w:p>
    <w:p>
      <w:pPr/>
      <w:r>
        <w:rPr/>
        <w:t xml:space="preserve"> Sférické kino v knihovně ukazuje, že učení nemusí být jen o sezení v lavici. Díky moderním technologiím se z něj může stát dobrodružství plné fantazie a poznání.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183/v-ramci-tydne-knihoven-deti-navstivily-sfericke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2026-08-13T02:35:48+02:00</dcterms:created>
  <dcterms:modified xsi:type="dcterms:W3CDTF">2026-08-13T02:35:48+02:00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