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20.10.2025, 10:05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Deskové hry se na jaře osvědčily, senioři si mohou zahrát znovu</w:t>
      </w:r>
    </w:p>
    <w:p>
      <w:pPr/>
      <w:r>
        <w:rPr/>
        <w:t xml:space="preserve">Město Frýdek-Místek často podporuje nejrůznější aktivity pro  seniory. Jsou to například pohybové akce, ale také setkání, při kterých senioři  zapojí mozek.</w:t>
      </w:r>
    </w:p>
    <w:p>
      <w:pPr/>
      <w:r>
        <w:rPr>
          <w:b w:val="1"/>
          <w:bCs w:val="1"/>
        </w:rPr>
        <w:t xml:space="preserve">Marcel Sikora (SPOLU/KDU-ČSL), náměstek primátora:</w:t>
      </w:r>
      <w:r>
        <w:rPr/>
        <w:t xml:space="preserve"> „Jednou z  takových aktivit je i Den deskových her, který jsme letos poprvé vyzkoušeli na  jaře, kdy iniciátorem této aktivity byl kolega náměstek primátora Lukáš Slíva. Myslím  si, že u seniorů tato aktivita byla úspěšná, velmi se u toho bavili a chtěli,  abychom toto zopakovali i v dalších termínech. Takže proto i podzimní termín a  věřím, že senioři přijdou a že se jim tato aktivita bude líbit. Deskové hry  jsme vybrali i podle známých televizních pořadů, jako je AZ Kvíz nebo Máme rádi  Česko a další deskové hry, které jsou všeobecně známé. Ale mezi deskové hry  jsme zařadili i některé, které třeba senioři ani neznali, ale i tak si získaly  oblibu.“</w:t>
      </w:r>
    </w:p>
    <w:p>
      <w:pPr/>
      <w:r>
        <w:rPr>
          <w:b w:val="1"/>
          <w:bCs w:val="1"/>
        </w:rPr>
        <w:t xml:space="preserve">Lukáš Slíva (SPOLU/KDU-ČSL), náměstek primátora:</w:t>
      </w:r>
      <w:r>
        <w:rPr/>
        <w:t xml:space="preserve"> „Rozhodli jsme  se pro deskové hry, jakožto další nabídnutí možností, jak trávit smysluplně,  aktivně a dobře volný čas. Senioři si prostřednictvím hraní deskových her rozvíjí  své kognitivní funkce, procvičují paměť, pobaví se, mohou navazovat sociální kontakty  a tak dále. Jsou deskové hry, kde hrají třeba senioři proti dětem, takže takový  generační souboj. Nicméně samozřejmě i ty moderní deskové hry se dají  přizpůsobit, ale je třeba tam brát v potaz třeba velikost písma. Na jaře proběhlo  jedno takové setkání v CASu, kdy jsme vyzkoušeli, jak se s tím senioři popasují  a moc se jim to líbilo.“</w:t>
      </w:r>
    </w:p>
    <w:p>
      <w:pPr/>
      <w:r>
        <w:rPr/>
        <w:t xml:space="preserve">Den deskových her pro seniory se koná ve středu 22. října od  10 do 13 hodin v Centru aktivních seniorů ve Frýdku-Místku. Senioři se  mohou registrovat prostřednictvím QR kódů nebo přímo v klubech seniorů.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1206/deskove-hry-se-na-jare-osvedcily-seniori-si-mohou-zahrat-zno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2026-06-16T09:51:21+02:00</dcterms:created>
  <dcterms:modified xsi:type="dcterms:W3CDTF">2026-06-16T09:51:21+02:00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