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Sedmiletý akordeonový virtuos z Karviné Ladislav Lipowski bere dech svými hráčskými schopnostmi</w:t>
      </w:r>
    </w:p>
    <w:p>
      <w:pPr/>
      <w:r>
        <w:rPr/>
        <w:t xml:space="preserve">Akordeon si ve svých pěti letech vybral i kvůli mamince, která na něj také hraje. Nikdo ale nečekal, že se jeho hraní vyvine takovým směrem. Sedmiletý Ladislav Lipowski je kombinací talentu, houževnatosti a píle, což je předpokladem pro rozvoj výjimečné hudební kariéry.  </w:t>
      </w:r>
    </w:p>
    <w:p>
      <w:pPr/>
      <w:r>
        <w:rPr>
          <w:b w:val="1"/>
          <w:bCs w:val="1"/>
        </w:rPr>
        <w:t xml:space="preserve">Nikola a Marek Lipowští, rodiče:</w:t>
      </w:r>
      <w:r>
        <w:rPr/>
        <w:t xml:space="preserve"> “Ono to vzniklo tak trošku spontánně. Já jsem vlastně absolventem Základní umělecké školy Bedřicha Smetany v Karviné ve hře na akordeon a Ládík se tak nějak vydal svévolně v mých šlépějích.” “Rozlišili jste už v raném věku tento velký potenciál a talent?” “Ano, vlastně začli jsme hrát v pěti letech na akordeon a Ládík se začal opravdu posouvat v té hře mílovými kroky.” “Jste hudební rodina?” “Já si myslím, že jsme hudební rodina.” “Hrajete vy na něco třeba?” “Já nehraju, já jsem víceméně taxi a sponzor, doprovázím, nosič, ty potřebné věci kolem toho.”</w:t>
      </w:r>
    </w:p>
    <w:p>
      <w:pPr/>
      <w:r>
        <w:rPr/>
        <w:t xml:space="preserve">Pro rodiče Ladislava je prioritou, aby byl šťastný a spokojený, ať už s nástrojem nebo bez. Jeho hraní je pouze bonusem, který nikdo neočekával, ale nyní dělá všem radost. Nedávno se sedmiletý hráč účastnil online verze soutěže, kde získal druhou cenu, čímž si vybojoval postup do její offline verze. Finále se na konci listopadu uskuteční ve francouzském Montargisu.  </w:t>
      </w:r>
    </w:p>
    <w:p>
      <w:pPr/>
      <w:r>
        <w:rPr>
          <w:b w:val="1"/>
          <w:bCs w:val="1"/>
        </w:rPr>
        <w:t xml:space="preserve">Ladislav Lipowski, akordeonista:</w:t>
      </w:r>
      <w:r>
        <w:rPr/>
        <w:t xml:space="preserve"> “Dopadlo to dobře, protože jsem postoupil na online soutěž. Mamku s taťkou to napadlo, že bych tam mohl hrát, tak mě tam k tomu přihlásili.” “Co plánuješ do budoucna s tím akordeonem?” “Chtěl bych, jak budu větší, na konzervatoř.”</w:t>
      </w:r>
    </w:p>
    <w:p>
      <w:pPr/>
      <w:r>
        <w:rPr/>
        <w:t xml:space="preserve">Učitelé a všichni lidé, kteří s Ladislavem spolupracují, jsou nadšení jeho systematičností a důsledností, která se tak často u takto starých dětí nevidí. </w:t>
      </w:r>
    </w:p>
    <w:p>
      <w:pPr/>
      <w:r>
        <w:rPr>
          <w:b w:val="1"/>
          <w:bCs w:val="1"/>
        </w:rPr>
        <w:t xml:space="preserve">Barbora Klihová, učitelka akordeonu ZUŠ Bedřicha Smetany:</w:t>
      </w:r>
      <w:r>
        <w:rPr/>
        <w:t xml:space="preserve"> “Já teďka Ládíka vyučuju třetím rokem, začal u mě na malý klávesový akordeon, ale velmi brzy jsme zjistili, že to nebude jeho cesta, že postupuje, jak říká jeho maminka, mílovými kroky. A proto jsme se i postupem času rozhodli, že přestoupíme na knoflíkový akordeon, který nabízí větší možnosti a je takový teďka moderní, lidově řečeno. U Ládíka je ten talent snadné poznat, protože, jak jsem řekla, učí se velmi rychle, člověk okamžitě vidí reakci na to, co mu vštěpuje, takže v tom je to velice radostné.”</w:t>
      </w:r>
    </w:p>
    <w:p>
      <w:pPr/>
      <w:r>
        <w:rPr>
          <w:b w:val="1"/>
          <w:bCs w:val="1"/>
        </w:rPr>
        <w:t xml:space="preserve">Marcela Kysová Halmová, akordeonistka a lektorka, Konzervatoř Ostrava:</w:t>
      </w:r>
      <w:r>
        <w:rPr/>
        <w:t xml:space="preserve"> “S Ládíkem už řešíme samozřejmě i v rámci našich lekcí, které tady vedu pod šablonami, tak řešíme už opravdu věci, které si můžu dovolit dělat se studenty na Janáčkově konzervatoři, kde působím. Takže Ládík má velký potenciál a už teď hraje jako absolvent Základní umělecké školy. Je to velmi mimořádný talent a věřím, že se s ním také potkáme na konzervatoři a na dalších vyšších stupních a světových pódiích.”</w:t>
      </w:r>
    </w:p>
    <w:p>
      <w:pPr/>
      <w:r>
        <w:rPr/>
        <w:t xml:space="preserve">Zmenšenina Ládíkova koncertního knoflíkového akordeonu byla vyrobena na zakázku, nebude ale dlouho trvat a nástroj se bude zvětšovat stejně jako jeho hráčské schopnosti. Mezitím ještě Ladislava čeká jistě barvitá cesta, plná hudebních zážitků a dobrodružství, které jsou s tímto zájmem vždy spojené.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218/sedmilety-akordeonovy-virtuos-z-karvine-ladislav-lipowski-bere-dech-svymi-hracskymi-schop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2026-06-25T07:12:25+02:00</dcterms:created>
  <dcterms:modified xsi:type="dcterms:W3CDTF">2026-06-25T07:12:25+02:00</dcterms:modified>
</cp:coreProperties>
</file>

<file path=docProps/custom.xml><?xml version="1.0" encoding="utf-8"?>
<Properties xmlns="http://schemas.openxmlformats.org/officeDocument/2006/custom-properties" xmlns:vt="http://schemas.openxmlformats.org/officeDocument/2006/docPropsVTypes"/>
</file>