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28.10.2025,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Tajemník karvinského magistrátu získal prestižní ocenění v rámci veřejné správy</w:t>
      </w:r>
    </w:p>
    <w:p>
      <w:pPr/>
      <w:r>
        <w:rPr/>
        <w:t xml:space="preserve">Pan Roman Nogol je vzděláním historik a lingvista, vystudoval Univerzitu Palackého v Olomouci a nějakou dobu strávil i učením. Když začal pracovat pro Magistrát města Karviné, netušil, jak dlouho na pozici tajemníka nakonec setrvá a jak ceněnou osobností v této oblasti bude. V září tohoto roku převzal další významné ocenění za mimořádný přínos k rozvoji územní veřejné správy v České republice.</w:t>
      </w:r>
    </w:p>
    <w:p>
      <w:pPr/>
      <w:r>
        <w:rPr>
          <w:b w:val="1"/>
          <w:bCs w:val="1"/>
        </w:rPr>
        <w:t xml:space="preserve">Roman Nogol, tajemník Magistrátu města Karviné: </w:t>
      </w:r>
      <w:r>
        <w:rPr/>
        <w:t xml:space="preserve">“Takovýchto ocenění není příliš. Já jsem kdysi v roce 2010 už jedno obdržel a to byla cena jako Manažer roku pro oblast veřejné zprávy, jako vůbec první v republice, což si myslím, že bylo poměrně ceněné ocenění. A tady toto je v rámci veřejné zprávy taky zajímavé, protože je svým způsobem ojedinělé. Já to beru jako ocenění mé dlouholeté práce, protože jsem služebně nejstarším tajemníkem v České republice. Nastoupil jsem v roce 1990 po prvních svobodných volbách do tehdy nových obecních zastupitelstev.”</w:t>
      </w:r>
    </w:p>
    <w:p>
      <w:pPr/>
      <w:r>
        <w:rPr/>
        <w:t xml:space="preserve">Tajemník magistrátu je pro mnohé pozice, která zní velice abstraktně, a mnozí nevědí, co si pod ní přesně mohou představit.</w:t>
      </w:r>
    </w:p>
    <w:p>
      <w:pPr/>
      <w:r>
        <w:rPr>
          <w:b w:val="1"/>
          <w:bCs w:val="1"/>
        </w:rPr>
        <w:t xml:space="preserve">Roman Nogol, tajemník Magistrátu města Karviné: </w:t>
      </w:r>
      <w:r>
        <w:rPr/>
        <w:t xml:space="preserve">“Tajemník magistrátu, aby si člověk udělal představu, co ta práce obnáší, tak je to v podstatě personální šéf. Máme tady, u nás mám tři sta spolupracovníků, kteří jsou vlastně mými podřízenými. Já vlastně zodpovídám za plnění úkolů, které mi uloží pan primátor v prvé řadě, rada, zastupitelstvo. A samozřejmě pro stát tady vykonáváme přenesené působnosti státní správu. Takže já zodpovídám za výkon té státní správy, zase těm nadřízeným správním orgánům, což je v našem případě krajský úřad a tak dále.”</w:t>
      </w:r>
    </w:p>
    <w:p>
      <w:pPr/>
      <w:r>
        <w:rPr/>
        <w:t xml:space="preserve">Mezi každodenní úkoly tajemníka tedy spadá i hospodaření města, služby, správa a údržba všech segmentů, s spousta další agendy, kterou člověk i po letech musí ovládat v souladu s aktuálními předpisy, zákony a směrnicemi. </w:t>
      </w:r>
    </w:p>
    <w:p>
      <w:pPr/>
      <w:r>
        <w:rPr>
          <w:b w:val="1"/>
          <w:bCs w:val="1"/>
        </w:rPr>
        <w:t xml:space="preserve">Roman Nogol, tajemník Magistrátu města Karviné: </w:t>
      </w:r>
      <w:r>
        <w:rPr/>
        <w:t xml:space="preserve">“Člověk má radost, že si toho někdo třeba všimne a mám pocit, že ten můj jakýsi vklad do posouvání služeb v rámci veřejné zprávy, že tím pádem byl taky oceněn.”</w:t>
      </w:r>
    </w:p>
    <w:p>
      <w:pPr/>
      <w:r>
        <w:rPr/>
        <w:t xml:space="preserve">Ocenění v Brně převzal Roman Nogol z rukou Davida Slámy, ředitele odboru strategického rozvoje a koordinace veřejné správy Ministerstva vnitra, a Jana Holického, předsedy Sdružení tajemníků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302/tajemnik-karvinskeho-magistratu-ziskal-prestizni-oceneni-v-ramci-verejne-s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2026-05-17T00:40:21+02:00</dcterms:created>
  <dcterms:modified xsi:type="dcterms:W3CDTF">2026-05-17T00:40:21+02:00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