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Zaměstnanecká sbírka přinesla 192 kilogramů potravin domu Sára</w:t>
      </w:r>
    </w:p>
    <w:p>
      <w:pPr/>
      <w:r>
        <w:rPr/>
        <w:t xml:space="preserve">Magistrát Frýdku Místku vyhlásil mezi svými zaměstnanci  potravinovou sbírku pro obyvatelky Frýdecko-místeckého azylového domu pro matky  s dětmi Sára.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„Tato  potravinová sbírka, kterou pořádá magistrát města Frýdku-Místku, se stala již  tradicí. Výtěžek této sbírky putuje do azylového domu Sára, kde jsou ženy a matky  samoživitelky s dětmi, které potom z těchto potravin pečou vánoční cukroví. A  já jsem rád, že se do tohoto projektu zapojili jak zaměstnanci města, tak i  vedení. Samozřejmě je to na dobrovolnosti všech zaměstnanců, jestli se do  tohoto projektu zapojí. A já jsem rád, že se vždycky spousta zaměstnanců zapojí  a něco malého přinese.“</w:t>
      </w:r>
    </w:p>
    <w:p>
      <w:pPr/>
      <w:r>
        <w:rPr/>
        <w:t xml:space="preserve">Sbírka ve prospěch azylového domu Sára se stala na  magistrátu tradicí a umožní matkám s dětmi, které našly v Sáře dočasné  ubytování, prožít Vánoce v příjemné atmosféře.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„My jsme za tu  každoroční aktivitu moc rádi. Děkuji všem, kteří se vždycky do toho zapojí. A  určitě využijeme tyto potraviny pro sociálně-terapeutické činnosti, v rámci  kterých se klientky učí vařit a péct společně s pracovníky. A tak toto  využijeme i do toho dalšího období. A jsme za to moc rádi a vděční, že ty  obyčejné nákupy se promění v takovou praktickou pomoc. Ty klientky, které se  učí nějaký ten recept, který si společně domluví dopředu, a pak to společně i  sní.“</w:t>
      </w:r>
    </w:p>
    <w:p>
      <w:pPr/>
      <w:r>
        <w:rPr/>
        <w:t xml:space="preserve">Ve sbírce se podařilo shromáždit 192 kilogramů trvanlivých  potravin, včetně mouky, medu, cukru nebo oleje. Je to spíš symbolické nebo to  opravdu pomůže? </w:t>
      </w:r>
    </w:p>
    <w:p>
      <w:pPr/>
      <w:r>
        <w:rPr>
          <w:b w:val="1"/>
          <w:bCs w:val="1"/>
        </w:rPr>
        <w:t xml:space="preserve">Jana Doricová, vedoucí střediska, Sára F-M:</w:t>
      </w:r>
      <w:r>
        <w:rPr/>
        <w:t xml:space="preserve"> „Určitě nám to  opravdu pomůže. Klientky dostávají v potravinové bance nějaký základ potravin,  ale ten slouží opravdu jako základ. A tato sbírka je opravdu bohatá a jsme za  ně moc vděční, že právě obohatí ten jídelníček.“ </w:t>
      </w:r>
    </w:p>
    <w:p>
      <w:pPr/>
      <w:r>
        <w:rPr/>
        <w:t xml:space="preserve">Sbírku podpořilo i vedení města. Primátor, náměstci i  někteří radní nakoupili desítky kilogramů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322/zamestnanecka-sbirka-prinesla-192-kilogramu-potravin-domu-s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2026-08-04T19:59:03+02:00</dcterms:created>
  <dcterms:modified xsi:type="dcterms:W3CDTF">2026-08-04T19:59:03+02:00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