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1.11.2025,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senioři oslavili Halloween pochodem se světýlky a společným posezením</w:t>
      </w:r>
    </w:p>
    <w:p>
      <w:pPr/>
      <w:r>
        <w:rPr/>
        <w:t xml:space="preserve">Letošní Pochod seniorských světýlek začal ve Spolkovém domě v Karviné-Ráji, kde měli členové klubů seniorů úvodní posezení s pohoštěním a fotokoutkem. Na začátku tohoto jejich dne je přišel pozdravit i primátor Karviné Jan Wolf.</w:t>
      </w:r>
    </w:p>
    <w:p>
      <w:pPr/>
      <w:r>
        <w:rPr>
          <w:b w:val="1"/>
          <w:bCs w:val="1"/>
        </w:rPr>
        <w:t xml:space="preserve">Jan Wolf (SOCDEM), primátor Karviné: </w:t>
      </w:r>
      <w:r>
        <w:rPr/>
        <w:t xml:space="preserve">“Já každoročně přicházím přivítat seniory při jejich tradiční akci rozsvěcení světýlek a pochodu Karvinou do klubu seniorů v Karviné-Hranicích na Rudé armádě. Je to taková tradice, která každoročně tady je a rád si tady s nimi popovídám.”</w:t>
      </w:r>
    </w:p>
    <w:p>
      <w:pPr/>
      <w:r>
        <w:rPr/>
        <w:t xml:space="preserve">Hned po úvodním dýchánku v Karviné-Ráji se senioři přesouvali podél hlavního tahu tř. 17. listopadu směrem do Klubu seniorů Rudé armády, kde na ně již čekalo překvapení - zahrada vyzdobená v halloweenském duchu, a to se všemi detaily a originálními dekoracemi. </w:t>
      </w:r>
    </w:p>
    <w:p>
      <w:pPr/>
      <w:r>
        <w:rPr>
          <w:b w:val="1"/>
          <w:bCs w:val="1"/>
        </w:rPr>
        <w:t xml:space="preserve">Martina Smužová, vedoucí Odboru sociálního MMK: </w:t>
      </w:r>
      <w:r>
        <w:rPr/>
        <w:t xml:space="preserve">“Dnešní podvečer je o Halloweenu, o světýlkách, hlavně o dobré zábavě a příjemně stráveném podvečeru. Naším cílem bylo vyplnit tento čas tak, aby se cítili naši členové velmi dobře a aby to měli nejenom čistě s posezením, ale také i s procházkou. Naše výzdoba je ve znamení Halloweenu, to znamená, je taková ta strašidelná a je to výtvor našich kolegů z Odboru sociálního, kdy si na tom vždycky dají záležet.”</w:t>
      </w:r>
    </w:p>
    <w:p>
      <w:pPr/>
      <w:r>
        <w:rPr/>
        <w:t xml:space="preserve">Seniorů na akci dorazilo zhruba kolem stovky. Všichni měli při příchodu do Klubu seniorů přichystanou i pozornost v podobě sladkého překvapení v tematické podobě.  </w:t>
      </w:r>
    </w:p>
    <w:p>
      <w:pPr/>
      <w:r>
        <w:rPr>
          <w:b w:val="1"/>
          <w:bCs w:val="1"/>
        </w:rPr>
        <w:t xml:space="preserve">anketa: zúčastnění z Klubů seniorů: </w:t>
      </w:r>
      <w:r>
        <w:rPr/>
        <w:t xml:space="preserve">“No, je to krásný. Já sice chodím jenom půlku průvodu, protože nemůžu ze zdravotních důvoduů, ale musím sem jít. Je to nádhera, až na to počasí, ten vítr, ten udělal svoje." "A jak se vám líbí  výzdoba?" "Nádherná. Já bych bez toho nemohla ani být. Já se vždycky na to celý rok těším, až se přijdu na to podívat.”</w:t>
      </w:r>
    </w:p>
    <w:p>
      <w:pPr/>
      <w:r>
        <w:rPr/>
        <w:t xml:space="preserve">“Je to hezké každý rok, je to čím dal hezčí, počasíčko vyšlo, je to moc pěkné." "Chodíte každý rok?" "Každý rok chodím už dlouho a teď už dva roky si beru pravnoučka s sebou. Chodíme s Matějem." "Co říkáte na výzdobu?" "Výzdoba je úžasná, ta je vždycky úžasná. Jenom Matěj se bojí pavouků, tak musíme chodit oklikou. Jinak je to krásné.”</w:t>
      </w:r>
    </w:p>
    <w:p>
      <w:pPr/>
      <w:r>
        <w:rPr/>
        <w:t xml:space="preserve">Pochod seniorských světýlek se stal již tradičním završením období, které předchází Dušičkám i Halloweenu. Odbor sociální karvinského magistrátu každoročně zajišťuje veškerý servis pro tuto akci a i letos jej pojal velice originálně.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1401/karvinsti-seniori-oslavili-halloween-pochodem-se-svetylky-a-spolecnym-posez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2026-06-18T06:44:20+02:00</dcterms:created>
  <dcterms:modified xsi:type="dcterms:W3CDTF">2026-06-18T06:44:20+02:00</dcterms:modified>
</cp:coreProperties>
</file>

<file path=docProps/custom.xml><?xml version="1.0" encoding="utf-8"?>
<Properties xmlns="http://schemas.openxmlformats.org/officeDocument/2006/custom-properties" xmlns:vt="http://schemas.openxmlformats.org/officeDocument/2006/docPropsVTypes"/>
</file>