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Hasičky ze Skalice budou reprezentovat ČR na mistrovství Evropy</w:t>
      </w:r>
    </w:p>
    <w:p>
      <w:pPr/>
      <w:r>
        <w:rPr/>
        <w:t xml:space="preserve">Dobrovolné hasičky ze Skalice se staly mistryněmi republiky v hasicském sportu. Za to si vysloužili přijetí na půdě magistrátu města. </w:t>
      </w:r>
    </w:p>
    <w:p>
      <w:pPr/>
      <w:r>
        <w:rPr>
          <w:b w:val="1"/>
          <w:bCs w:val="1"/>
        </w:rPr>
        <w:t xml:space="preserve">Lukáš Kmec (ANO), náměstek primátora F-M: </w:t>
      </w:r>
      <w:r>
        <w:rPr/>
        <w:t xml:space="preserve">"Jsem velmi rád, že jsem mohl tady ty mladé hasičky ze sboru Skalice pozvat k nám na půdu magistrátu města Frýdku-Místku a poděkovat jim za výbornou reprezentaci našeho města na úrovni České republiky. Výsledek mě moc nepřekvapil. Já vím, že dobré jsou, že tady ty disciplíny trénují pečlivě a víceméně se bijí o ty přední pozice, takže to, že dovezli první místo, je úžasné. Město podporuje všechny dobrovolné hasiče v rámci Frýdku-Místku, a to jak jednotky, tak posléze i sbory dobrovolných hasičů, protože je to kompatibilní a funguje to spolu. To znamená, že ti, kteří jsou v jednotce požární ochrany, tak jsou rovněž členy toho sboru dobrovolných hasičů a právě pomáhají s vlastním tréninkem, s výcvikem a podobně."</w:t>
      </w:r>
    </w:p>
    <w:p>
      <w:pPr/>
      <w:r>
        <w:rPr/>
        <w:t xml:space="preserve">Velkou devízou tohoto týmu ze Skalice je fakt, že spolu trénují už od dětských let a vytvořili za ta léta úžasnou partu, a to přináší i skvělé sportovní výsledky.  </w:t>
      </w:r>
    </w:p>
    <w:p>
      <w:pPr/>
      <w:r>
        <w:rPr>
          <w:b w:val="1"/>
          <w:bCs w:val="1"/>
        </w:rPr>
        <w:t xml:space="preserve">Karolína Pardubická, SDH Skalice: </w:t>
      </w:r>
      <w:r>
        <w:rPr/>
        <w:t xml:space="preserve">"Je to disciplína CTIF, kde se běhá bez vody a jsou to dvě disciplíny: jedna je štafeta, kde se běhá okruh a potom máme útok, kde je to spíš taková technická disciplína."</w:t>
      </w:r>
    </w:p>
    <w:p>
      <w:pPr/>
      <w:r>
        <w:rPr>
          <w:b w:val="1"/>
          <w:bCs w:val="1"/>
        </w:rPr>
        <w:t xml:space="preserve">Markéta Ručková, SDH Skalice: </w:t>
      </w:r>
      <w:r>
        <w:rPr/>
        <w:t xml:space="preserve">"Bylo to hezké, takové potěšení, že někdo oceňuje tu naši snahu a cítíme se dobře, že jsme něco takhle dokázaly, protože my se známe strašně dlouho  a ten kolektiv je fakt super. A je to hezké dokázat něco velkého s někým, koho máte takhle rád a posouvat se s ním dál."</w:t>
      </w:r>
    </w:p>
    <w:p>
      <w:pPr/>
      <w:r>
        <w:rPr/>
        <w:t xml:space="preserve">Dobrovolné hasičky ze Skalice tak čeká v příštím roce mistrovství Evropy v Rakousku, kde budou reprezentovat Českou republiku. </w:t>
      </w:r>
    </w:p>
    <w:p>
      <w:pPr/>
      <w:r>
        <w:rPr>
          <w:b w:val="1"/>
          <w:bCs w:val="1"/>
        </w:rPr>
        <w:t xml:space="preserve">Markéta Ručková, SDH Skalice: </w:t>
      </w:r>
      <w:r>
        <w:rPr/>
        <w:t xml:space="preserve">"Určitě bychom chtěly vyhrát, jestli se to podaří, a minimálně si to užít a zúčastnit se, zažít si nějakou velkou akci a posunout se zase jiným směrem."</w:t>
      </w:r>
    </w:p>
    <w:p>
      <w:pPr/>
      <w:r>
        <w:rPr>
          <w:b w:val="1"/>
          <w:bCs w:val="1"/>
        </w:rPr>
        <w:t xml:space="preserve">Lukáš Kmec (ANO), náměstek primátora F-M: </w:t>
      </w:r>
      <w:r>
        <w:rPr/>
        <w:t xml:space="preserve">"Budeme jim moc držet palce. Jsme rádi, že může reprezentovat Českou republiku právě Frýdek-Místek a že se zúčastní těchto závodů v Rakousku."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438/hasicky-ze-skalice-budou-reprezentovat-cr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2026-04-21T11:47:55+02:00</dcterms:created>
  <dcterms:modified xsi:type="dcterms:W3CDTF">2026-04-21T11:47:55+02:00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