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Hl. třídu v Porubě po roce zaplnil Rej broučků a berušek. Děti potěšil klaun Hopsalín</w:t>
      </w:r>
    </w:p>
    <w:p>
      <w:pPr/>
      <w:r>
        <w:rPr/>
        <w:t xml:space="preserve">Na Halloween se u Floridy opět sešli broučci a berušky. K vidění byly zajímavé kostýmy i množství světelných dekorací.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,,Po roce se rej broučků a berušek vrací na své místo. V loňském roce byla výjimečně akce na Alšově náměstí, a to z důvodu, že na Floridě probíhala rekonstrukce.”</w:t>
      </w:r>
    </w:p>
    <w:p>
      <w:pPr/>
      <w:r>
        <w:rPr/>
        <w:t xml:space="preserve">Pro děti i dospělé byly připraveny stánky a nechyběl zábavný program. Na podiu vystoupil se svou show klaun Hopsalín. </w:t>
      </w:r>
    </w:p>
    <w:p>
      <w:pPr/>
      <w:r>
        <w:rPr>
          <w:b w:val="1"/>
          <w:bCs w:val="1"/>
        </w:rPr>
        <w:t xml:space="preserve">klaun Hopsalín:</w:t>
      </w:r>
      <w:r>
        <w:rPr>
          <w:i w:val="1"/>
          <w:iCs w:val="1"/>
        </w:rPr>
        <w:t xml:space="preserve">,,Tyto broučkiády jsou tady úplně úžasné, protože je tady moc usměvavých dětí a my se na ně dneska těšíme.”</w:t>
      </w:r>
    </w:p>
    <w:p>
      <w:pPr/>
      <w:r>
        <w:rPr>
          <w:b w:val="1"/>
          <w:bCs w:val="1"/>
        </w:rPr>
        <w:t xml:space="preserve">návštěvníci akce:</w:t>
      </w:r>
      <w:r>
        <w:rPr>
          <w:i w:val="1"/>
          <w:iCs w:val="1"/>
        </w:rPr>
        <w:t xml:space="preserve">,,Těším se na lampiony a na klauny.”</w:t>
      </w:r>
    </w:p>
    <w:p>
      <w:pPr/>
      <w:r>
        <w:rPr>
          <w:i w:val="1"/>
          <w:iCs w:val="1"/>
        </w:rPr>
        <w:t xml:space="preserve">,,Těším se na všechno a hlavně na tmu.”</w:t>
      </w:r>
    </w:p>
    <w:p>
      <w:pPr/>
      <w:r>
        <w:rPr>
          <w:i w:val="1"/>
          <w:iCs w:val="1"/>
        </w:rPr>
        <w:t xml:space="preserve">,,Já se těším na světýlka a líbí se mi klauni.”</w:t>
      </w:r>
    </w:p>
    <w:p>
      <w:pPr/>
      <w:r>
        <w:rPr>
          <w:i w:val="1"/>
          <w:iCs w:val="1"/>
        </w:rPr>
        <w:t xml:space="preserve">,,Těším se na lampionový průvod.”</w:t>
      </w:r>
    </w:p>
    <w:p>
      <w:pPr/>
      <w:r>
        <w:rPr/>
        <w:t xml:space="preserve">Po klaunské show se děti s rodiči vydali na lampionový průvod Hlavní třídou k Alšovu náměstí. Nejbližší akce chystaná pro širokou veřejnost je Vánoční jarmark. </w:t>
      </w:r>
    </w:p>
    <w:p>
      <w:pPr/>
      <w:r>
        <w:rPr>
          <w:b w:val="1"/>
          <w:bCs w:val="1"/>
          <w:i w:val="1"/>
          <w:iCs w:val="1"/>
        </w:rPr>
        <w:t xml:space="preserve">Štěpánka Ostárková, odbor kultury a prezentace ÚMOb Poruba: </w:t>
      </w:r>
      <w:r>
        <w:rPr>
          <w:i w:val="1"/>
          <w:iCs w:val="1"/>
        </w:rPr>
        <w:t xml:space="preserve">,,Vánoční jarmark slavnostně zahájíme na Alšově náměstí 30. listopadu od 17 hodin. Takže budeme se těšit na všechny, kteří se přijdou podívat.”</w:t>
      </w:r>
    </w:p>
    <w:p>
      <w:pPr/>
      <w:r>
        <w:rPr/>
        <w:t xml:space="preserve">Porubský Vánoční jarmark s bohatým kulturním programem letos potrvá od 28. listopadu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480/hl-tridu-v-porube-po-roce-zaplnil-rej-broucku-a-berusek-deti-potesil-klaun-hopsa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2026-06-05T13:29:48+02:00</dcterms:created>
  <dcterms:modified xsi:type="dcterms:W3CDTF">2026-06-05T13:29:48+02:00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