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7.11.2025,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Tvoje škola je hned za rohem inspirovala žáky 9. tříd. Na VŠB-TUO se prezentovalo 11 SŠ</w:t>
      </w:r>
    </w:p>
    <w:p>
      <w:pPr/>
      <w:r>
        <w:rPr/>
        <w:t xml:space="preserve">Rekordní počet více než 600 žáků 9. tříd z dvanácti porubských základních škol a nově také jedné ze Svinova, se zúčastnil přehlídky Tvoje škola je hned za rohem, na které se prezentovalo jedenáct středních škol z celé Poruby. </w:t>
      </w:r>
    </w:p>
    <w:p>
      <w:pPr/>
      <w:r>
        <w:rPr>
          <w:b w:val="1"/>
          <w:bCs w:val="1"/>
        </w:rPr>
        <w:t xml:space="preserve">Martina Dušková (PIRÁTI), místostarostka Ostravy-Poruby: </w:t>
      </w:r>
      <w:r>
        <w:rPr>
          <w:i w:val="1"/>
          <w:iCs w:val="1"/>
        </w:rPr>
        <w:t xml:space="preserve">,,Chceme tím dát najevo, že za střední školou žáci nemusí cestovat daleko, a že se mohou podívat na školy, které jsou úplně nejblíž.”</w:t>
      </w:r>
    </w:p>
    <w:p>
      <w:pPr/>
      <w:r>
        <w:rPr>
          <w:b w:val="1"/>
          <w:bCs w:val="1"/>
        </w:rPr>
        <w:t xml:space="preserve">Petra Halíková, vedoucí oddělení marketingu a popularizace VŠB-TUO: </w:t>
      </w:r>
      <w:r>
        <w:rPr>
          <w:i w:val="1"/>
          <w:iCs w:val="1"/>
        </w:rPr>
        <w:t xml:space="preserve">,,My jsme moc rádi, že tuto akci hostíme, protože můžeme takto žákům ukázat, že i vysokou školu mohou studovat tady v Porubě.” </w:t>
      </w:r>
    </w:p>
    <w:p>
      <w:pPr/>
      <w:r>
        <w:rPr>
          <w:b w:val="1"/>
          <w:bCs w:val="1"/>
        </w:rPr>
        <w:t xml:space="preserve">Maxmilián Škvrna, student, Gymnázium Olgy Havlové: </w:t>
      </w:r>
      <w:r>
        <w:rPr>
          <w:i w:val="1"/>
          <w:iCs w:val="1"/>
        </w:rPr>
        <w:t xml:space="preserve">,,My jsme gymnázium. Takže u nás mohou děti vyzkoušet skutečně vše ze všech oborů, které je zajímají.”</w:t>
      </w:r>
    </w:p>
    <w:p>
      <w:pPr/>
      <w:r>
        <w:rPr>
          <w:b w:val="1"/>
          <w:bCs w:val="1"/>
        </w:rPr>
        <w:t xml:space="preserve">Jana Křížová, vedoucí učitel odborné praxe, SŠ prof. Zdeňka Matějčka: </w:t>
      </w:r>
      <w:r>
        <w:rPr>
          <w:i w:val="1"/>
          <w:iCs w:val="1"/>
        </w:rPr>
        <w:t xml:space="preserve">,,Představujeme Hotelnictví a turismus, máme tady obor Sociální činnost a máme tady i Předškolní a mimoškolní pedagogiku.”</w:t>
      </w:r>
    </w:p>
    <w:p>
      <w:pPr/>
      <w:r>
        <w:rPr>
          <w:b w:val="1"/>
          <w:bCs w:val="1"/>
        </w:rPr>
        <w:t xml:space="preserve">žáci 9. tříd ZŠ: </w:t>
      </w:r>
      <w:r>
        <w:rPr>
          <w:i w:val="1"/>
          <w:iCs w:val="1"/>
        </w:rPr>
        <w:t xml:space="preserve">,,Akce je fajn, protože jsem se dozvěděla dost informací.”</w:t>
      </w:r>
    </w:p>
    <w:p>
      <w:pPr/>
      <w:r>
        <w:rPr>
          <w:i w:val="1"/>
          <w:iCs w:val="1"/>
        </w:rPr>
        <w:t xml:space="preserve">,,Zaujalo mě tady mnoho škol. Například Jazykové gymnázium Pavla Tigrida nebo Telekomunikační škola.”</w:t>
      </w:r>
    </w:p>
    <w:p>
      <w:pPr/>
      <w:r>
        <w:rPr/>
        <w:t xml:space="preserve">Žákům 9. tříd pomáhají ve školách s výběrem oborů také kariéroví poradci. </w:t>
      </w:r>
    </w:p>
    <w:p>
      <w:pPr/>
      <w:r>
        <w:rPr>
          <w:b w:val="1"/>
          <w:bCs w:val="1"/>
        </w:rPr>
        <w:t xml:space="preserve">Kateřina Oršulíková, regionální odborný poradce, MSPAKT: </w:t>
      </w:r>
      <w:r>
        <w:rPr>
          <w:i w:val="1"/>
          <w:iCs w:val="1"/>
        </w:rPr>
        <w:t xml:space="preserve">,,Pravidelně se setkáváme s kariérovými poradci. Naši psychologové a naši metodici je proškolují, pomáhají jim lépe připravovat různá cvičení pro žáky.”</w:t>
      </w:r>
    </w:p>
    <w:p>
      <w:pPr/>
      <w:r>
        <w:rPr/>
        <w:t xml:space="preserve">Žáci 9. tříd mohou podávat přihlášky až na 3 střední školy, a to do 20. února 2026. První kolo přijímacích zkoušek se uskuteční od 10. do 15. dubna.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1496/tvoje-skola-je-hned-za-rohem-inspirovala-zaky-9-trid-na-vsbtuo-se-prezentovalo-11-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2026-10-06T04:58:24+02:00</dcterms:created>
  <dcterms:modified xsi:type="dcterms:W3CDTF">2026-10-06T04:58:24+02:00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