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Studénecká básnířka vyjádřila ve sbírce lásku k vnučce</w:t>
      </w:r>
    </w:p>
    <w:p>
      <w:pPr/>
      <w:r>
        <w:rPr/>
        <w:t xml:space="preserve">Křest nové knihy básní Anny Škulavíkové byl ve studénecké knihovně spojen s literárně hudebním večerem. Autorce a jejím hostům tu zazpívala sólistka Národního divadla Moravskoslezského Olga Bezačinská. Její verše přednášela moderátorka Marika Tošková.  </w:t>
      </w:r>
    </w:p>
    <w:p>
      <w:pPr/>
      <w:r>
        <w:rPr/>
        <w:t xml:space="preserve">V pořadí pátá sbírka této autorky vyšla po šestileté pauze, jmenuje se Krásy života a věnovala ji své vnučce Sofii. </w:t>
      </w:r>
    </w:p>
    <w:p>
      <w:pPr/>
      <w:r>
        <w:rPr>
          <w:b w:val="1"/>
          <w:bCs w:val="1"/>
        </w:rPr>
        <w:t xml:space="preserve">Anna Škulavíková, autorka básnické sbírky:</w:t>
      </w:r>
      <w:r>
        <w:rPr/>
        <w:t xml:space="preserve"> “Je tam zahrnuto všechno. Láska k manželovi, k dětem, k Sofince, k přírodě, k Bohu, k mamince. Já si myslím, že tam je všechno přesně tak, jaká jsem já. Mám ráda, jsem ke všem otevřená a doufám, že si tam každý najde něco pro sebe. A myslím si, že nezklame, jestli nezklamaly ty čtyři, tak nezklame ani ta pátá.” </w:t>
      </w:r>
    </w:p>
    <w:p>
      <w:pPr/>
      <w:r>
        <w:rPr>
          <w:b w:val="1"/>
          <w:bCs w:val="1"/>
        </w:rPr>
        <w:t xml:space="preserve">Marika Tošková, moderátorka, kmotra knihy: </w:t>
      </w:r>
      <w:r>
        <w:rPr/>
        <w:t xml:space="preserve">“Tak knížce bych chtěla popřát, aby měla mnoho čtenářů, aby se četla krásně a skutečně s takovou láskou, s jakou byla i napsaná.”</w:t>
      </w:r>
    </w:p>
    <w:p>
      <w:pPr/>
      <w:r>
        <w:rPr/>
        <w:t xml:space="preserve">Anna Škulavíková je rodačkou ze slovenských Kysúc z vesnice Svrčinovec-Závršie, téměř čtyři desetiletí je občankou Studénky. Jak bylo slyšet, své básně stále píše většinou v rodném jazyce. </w:t>
      </w:r>
    </w:p>
    <w:p>
      <w:pPr/>
      <w:r>
        <w:rPr>
          <w:b w:val="1"/>
          <w:bCs w:val="1"/>
        </w:rPr>
        <w:t xml:space="preserve">Anna Škulavíková, autorka básnické sbírky: </w:t>
      </w:r>
      <w:r>
        <w:rPr/>
        <w:t xml:space="preserve">“Všechno slovenský. Ono, ta duše a to srdce je tam pořád. Takže i když mluvím česky, někdy i myslím česky, píšu i české básničky, ale opravdu to gró je tam Slovensky.” </w:t>
      </w:r>
    </w:p>
    <w:p>
      <w:pPr/>
      <w:r>
        <w:rPr/>
        <w:t xml:space="preserve">První sbírku pojmenovanou Máma vydala autorka v roce 2010, po dvou letech vyšla kniha s názvem Život, následně titul Rodina a v roce 2019 Pod křídly lásky.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502/studenecka-basnirka-vyjadrila-ve-sbirce-lasku-k-vn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2026-11-06T05:09:27+01:00</dcterms:created>
  <dcterms:modified xsi:type="dcterms:W3CDTF">2026-11-06T05:09:27+01:00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