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Nemocnice Karviná-Ráj opět zavítala kampaň Movember na podporu prevence rakoviny prostaty</w:t>
      </w:r>
    </w:p>
    <w:p>
      <w:pPr/>
      <w:r>
        <w:rPr/>
        <w:t xml:space="preserve">Kampaň Movember, která probíhá každý listopad, má upozornit na riziko závažných mužských onemocnění a nutnost jejich prevence. V rámci této kampaně mohli muži i v Nemocnici Karviná-Ráj zdarma absolvovat preventivní vyšetření v urologické ambulanci.</w:t>
      </w:r>
    </w:p>
    <w:p>
      <w:pPr/>
      <w:r>
        <w:rPr>
          <w:b w:val="1"/>
          <w:bCs w:val="1"/>
        </w:rPr>
        <w:t xml:space="preserve">Iveta Štrajtová, uroložka: </w:t>
      </w:r>
      <w:r>
        <w:rPr/>
        <w:t xml:space="preserve">"V rámci prevence přicházejí muži pacienti, kteří v podstatě nejsou ještě registrovaní u nás v urologické ambulanci, ale mají zájem o nějakou formu preventivního vyšetření. Na včasný záchyt rakoviny prostaty, my jim tady v podstatě vezmeme krev na tzv. PSA, odešleme do laboratoře a výsledek jim potom sdělíme e-mailem. Anebo si ho mohou i přímo v té laboratoři vyzvednout. Zároveň s tím vlastně s pacientem vedeme pohovor, jestli má nějaké urologické potíže, jestli už dříve třeba chodil na urologii. Zhodnotíme rizika v rámci nějaké rodinné anamnézy, jestli v rodině třeba nějaká rakovina prostaty už byla zachycena nebo ne. A v podstatě jim řekneme, co ty výsledky pak budou znamenat. Pokud jsou výsledky v pořádku a pacient nemá potíže a to riziko je opravdu nízké, tak stačí další odběr třeba za rok v rámci zase buď naší akce nebo jakéhokoliv jiného urologa. Pokud by měl výsledky zvýšené nebo by se u něj projevily nějaké potíže, tak doporučujeme samozřejmě tu kontrolu buď u nás, nebo zase na jakékoliv urologii, kde je mu to příjemné, ale poučíme ho už o tom, že prostě pak by měl být nějak došetřen."</w:t>
      </w:r>
    </w:p>
    <w:p>
      <w:pPr/>
      <w:r>
        <w:rPr/>
        <w:t xml:space="preserve">Prevence je důležitá a ve vyšším věku naprosto nezbytná. U mužů, kteří mají například krevního příbuzného s tímto prodělaným onemocněním, se pak prevence provádí už od 45. roku života.</w:t>
      </w:r>
    </w:p>
    <w:p>
      <w:pPr/>
      <w:r>
        <w:rPr>
          <w:b w:val="1"/>
          <w:bCs w:val="1"/>
        </w:rPr>
        <w:t xml:space="preserve">Iveta Štrajtová, uroložka: </w:t>
      </w:r>
      <w:r>
        <w:rPr/>
        <w:t xml:space="preserve">"Časné stádium rakoviny prostaty žádné příznaky nemá, tudíž je doporučeno právě zahájit tu prevenci odběrem krve na PSA. Často pacienti právě zmiňují, ale já nemám žádné potíže, já nepotřebuji k urologovi, já nechci chodit k doktorovi, ale právě je důležité zachytit včas tu rakovinu, kdy ty příznaky ještě nejsou. V tom případě my tu rakovinu můžeme i úplně vyléčit."</w:t>
      </w:r>
    </w:p>
    <w:p>
      <w:pPr/>
      <w:r>
        <w:rPr/>
        <w:t xml:space="preserve">V Nemocnici Karviná-Ráj byly v rámci Dne urologické prevence přítomni také členové Nadace Pavla Novotného, která se dlouhodobě věnuje podpoře onkologicky nemocných pacientů, těch s rakovinou prostaty nevyjímaje.</w:t>
      </w:r>
    </w:p>
    <w:p>
      <w:pPr/>
      <w:r>
        <w:rPr>
          <w:b w:val="1"/>
          <w:bCs w:val="1"/>
        </w:rPr>
        <w:t xml:space="preserve">Pavel Juchelka, Nadační fond Pavla Novotného: </w:t>
      </w:r>
      <w:r>
        <w:rPr/>
        <w:t xml:space="preserve">"Dny urologické prevence pořádáme především pro muže, aby se zamysleli nad svou prevencí a aby se dostavili především včas."</w:t>
      </w:r>
    </w:p>
    <w:p>
      <w:pPr/>
      <w:r>
        <w:rPr/>
        <w:t xml:space="preserve">Zdraví je jen jedno, a to mužské navíc velice důležité, protože na něm často stojí fungování celé rodiny. Muži, kteří ztrácejí ostych a docházejí na preventivní vyšetření, jsou krásným příkladem, že zdraví a život jim nejsou lhostejné.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626/do-nemocnice-karvinaraj-opet-zavitala-kampan-movember-na-podporu-prevence-rakoviny-prost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2026-04-10T15:21:12+02:00</dcterms:created>
  <dcterms:modified xsi:type="dcterms:W3CDTF">2026-04-10T15:21:12+02:00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