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Futsalisté ze Sportovního gymnázia D. a E. Zátopkových odjeli do Brazílie reprezentovat ČR</w:t>
      </w:r>
    </w:p>
    <w:p>
      <w:pPr/>
      <w:r>
        <w:rPr/>
        <w:t xml:space="preserve">Dlouhé měsíce příprav se vyplatily a futsalový tým ze  sportovního gymnázia Dany a Emila Zátopkových putuje na mistrovství světa,  které se koná v Brazílii. Kvalifikovali se díky vítězství na mistrovství  České republiky ve školském futsalu.</w:t>
      </w:r>
    </w:p>
    <w:p>
      <w:pPr/>
      <w:r>
        <w:rPr>
          <w:b w:val="1"/>
          <w:bCs w:val="1"/>
        </w:rPr>
        <w:t xml:space="preserve">Ondřej Liška, učitel, Sportovní gymnázium Dany a  Emila Zátopkových Ostrava</w:t>
      </w:r>
      <w:r>
        <w:rPr/>
        <w:t xml:space="preserve">: „Musím říct, že ti kluci jsou úplně bezvadní a uvědomují  si, že je to pro ně nějaký zážitek, nějaká forma sebe prezentace. O úrovni  soupeřů nemáme vůbec žádné informace, vůbec nevíme, co máme od toho  čekat, jen víme, že vlastně celou turné současní 30 týmů z celého světa a  taky víme, že země jako Uganda, Saudská Arábie nebo Maroko například  vysílají opravdu tu nejlepší školu ze své země.“</w:t>
      </w:r>
    </w:p>
    <w:p>
      <w:pPr/>
      <w:r>
        <w:rPr/>
        <w:t xml:space="preserve">V rámci příprav si tým domluvil i speciální futsalové  tréninky na Vysoké škole Báňské.</w:t>
      </w:r>
    </w:p>
    <w:p>
      <w:pPr/>
      <w:r>
        <w:rPr>
          <w:b w:val="1"/>
          <w:bCs w:val="1"/>
        </w:rPr>
        <w:t xml:space="preserve">Martin Kapsa, trenér futsalu, VŠB-Technická  Univerzita Ostrava</w:t>
      </w:r>
      <w:r>
        <w:rPr/>
        <w:t xml:space="preserve">: „Zaměřujeme se vlastně na tu taktiku. Ono jako na  tom není jako nic složitého, protože vlastně ten futsal, to jsou prostě  malé hry fotbalu a kluci to znají prostě z tréninku všechno. / Kluky mám teďka druhý trénink vidím a musím  říct, že jsou jako strašně šikovní, protože je vidět, že někteří  prošli Baníkem a to je prostě základ toho, že Baník opravdu má jako  kvalitní tu mládež.“</w:t>
      </w:r>
    </w:p>
    <w:p>
      <w:pPr/>
      <w:r>
        <w:rPr>
          <w:b w:val="1"/>
          <w:bCs w:val="1"/>
        </w:rPr>
        <w:t xml:space="preserve">Radim Zahradník, kapitán týmu</w:t>
      </w:r>
      <w:r>
        <w:rPr/>
        <w:t xml:space="preserve">: „Tak  těším se obrovsky, velmi. Je to velká zkušenost. Myslím si, že málo kdo má  takovou příležitost jako my. Snažíme se zaměřit na souhru týmu. Cvičíme i  situace rohové. Nějaké standardky.“</w:t>
      </w:r>
    </w:p>
    <w:p>
      <w:pPr/>
      <w:r>
        <w:rPr>
          <w:b w:val="1"/>
          <w:bCs w:val="1"/>
        </w:rPr>
        <w:t xml:space="preserve">Simon Filipský, brankář týmu</w:t>
      </w:r>
      <w:r>
        <w:rPr/>
        <w:t xml:space="preserve">: „Jsem  zvědav, jak to tam bude organizované. Když jsem se díval na jejich  stránky, tak jsem viděl,  že to je hodně prestižní a moc se na to těším.“</w:t>
      </w:r>
    </w:p>
    <w:p>
      <w:pPr/>
      <w:r>
        <w:rPr/>
        <w:t xml:space="preserve">    Mistrovství světa probíhá od 10. do 21. listopadu. Jak  se týmu daří, mohou zájemci sledovat na jejich instagramovém účtu @sportaci.v.brazilii.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637/futsaliste-ze-sportovniho-gymnazia-d-a-e-zatopkovych-odjeli-do-brazilie-reprezentovat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2026-04-12T01:11:34+02:00</dcterms:created>
  <dcterms:modified xsi:type="dcterms:W3CDTF">2026-04-12T01:11:34+02:00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