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už má svůj vánoční strom, lidé se mohou těšit na novou výzdobu</w:t>
      </w:r>
    </w:p>
    <w:p>
      <w:pPr/>
      <w:r>
        <w:rPr/>
        <w:t xml:space="preserve">Na náměstí Republiky už se naplno hlásí blížící se advent.  Letošní vánoční jedle se v nejbližších dnech stane dominantou celého města a centrem připravovaného Vánočního městečka. Strom byl dovezen z ulice Kosmonautů.</w:t>
      </w:r>
    </w:p>
    <w:p>
      <w:pPr/>
      <w:r>
        <w:rPr>
          <w:b w:val="1"/>
          <w:bCs w:val="1"/>
        </w:rPr>
        <w:t xml:space="preserve">Boris Břenek, odbor komunálních služeb:</w:t>
      </w:r>
      <w:r>
        <w:rPr/>
        <w:t xml:space="preserve"> “Vlastně to celé vzniklo tím, že na jaře tohoto roku přišla žádost od místních občanů o pokácení stromu. Odbor životního prostředí nám vyhověl v této žádosti a my jsme si řekli, že proč ten strom nevyužít zrovna pro vánoční výzdobu, no a teď už stojí na náměstí."</w:t>
      </w:r>
    </w:p>
    <w:p>
      <w:pPr/>
      <w:r>
        <w:rPr/>
        <w:t xml:space="preserve">Jak náročné ho bylo pokácen a dovézt tady z této lokality? </w:t>
      </w:r>
    </w:p>
    <w:p>
      <w:pPr/>
      <w:r>
        <w:rPr>
          <w:b w:val="1"/>
          <w:bCs w:val="1"/>
        </w:rPr>
        <w:t xml:space="preserve">Boris Břenek, odbor komunálních služeb: </w:t>
      </w:r>
      <w:r>
        <w:rPr/>
        <w:t xml:space="preserve">“Tak pokácení a převoz vánočního stromu je vždycky asi nejnáročnější disciplína celého roku a musím říct, že letošní rok to bylo o něco lehčí, jako to bylo třeba proti minulému roku.”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dobrý. Je i hezký. Je dost veliký. Těším se až se rozsvítí a přijdu se podívat.”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přišla podívat na stromeček a líbí se mi moc.”</w:t>
      </w:r>
    </w:p>
    <w:p>
      <w:pPr/>
      <w:r>
        <w:rPr/>
        <w:t xml:space="preserve">Co říkáš na ten letošní stromeček?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je nádherný. Strašně se mi líbí jenom proto, že je to krásná jedlička.”</w:t>
      </w:r>
    </w:p>
    <w:p>
      <w:pPr/>
      <w:r>
        <w:rPr/>
        <w:t xml:space="preserve">Letos však Vánoce nezdobí jen strom, rozsvítí se také park u kina Centrum.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“Na hlavním vánočním stromu na náměstí Republiky budeme mít novou vánoční výzdobu. Jak bude přesně vypadat, nechám jako překvapení, ale bude úplně nová. V letošním roce jsme vlastně přistoupili k úplné novince, protože v parku u kina Centrum jsou instalované vánoční figurky. Je to vlastně ve spolupráci s technickými službami. Jsou to prvky jednak zvířátek a jednak takových vánočních nebo pohádkových postav. Zatím máme velmi kladné ohlasy, za což jsme velmi rádi a doufáme, že se ta výzdoba bude líbit. A doufáme, že hlavně dětem. Moc si dovolujeme požádat občany, aby na figurky nelezli. Jsou tam možné vlastně dělat fotky z takových hlaviček, které jsou u některých prvků. Požádali jsme o zvýšený dohled městskou policii, která pod kamerovým systémem, ale i osobně ty figurky hlídá.”</w:t>
      </w:r>
    </w:p>
    <w:p>
      <w:pPr/>
      <w:r>
        <w:rPr/>
        <w:t xml:space="preserve">V pátek 28. listopadu začne na náměstí Republiky třítýdenní program Vánočního městečka, který přinese koncerty, vystoupení místních souborů, dílničky pro děti i tradiční adventní atmosféru s vůní punče a vánočních specialit. Hlavním okamžikem prvního víkendu bude slavnostní rozsvícení vánočního stromu, které proběhne v sobotu v 17 hodin. V tento den se rozsvítí i výzdoba v parku u kina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669/havirov-uz-ma-svuj-vanocni-strom-lide-se-mohou-tesit-na-novou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2026-04-28T20:31:52+02:00</dcterms:created>
  <dcterms:modified xsi:type="dcterms:W3CDTF">2026-04-28T20:31:52+02:00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