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18.11.2025, 10:41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posílila kontroly v ostravských zahrádkářských koloniích</w:t>
      </w:r>
    </w:p>
    <w:p>
      <w:pPr/>
      <w:r>
        <w:rPr/>
        <w:t xml:space="preserve">S koncem teplých dní končí také sezóna trávení času na  zahrádkách. Mnozí majitelé své objekty zazimují a často se vracejí až na jaře. Ostravští  strážníci proto posílili preventivní kontroly v těchto koloniích,  například v Martinově.</w:t>
      </w:r>
    </w:p>
    <w:p>
      <w:pPr/>
      <w:r>
        <w:rPr>
          <w:b w:val="1"/>
          <w:bCs w:val="1"/>
        </w:rPr>
        <w:t xml:space="preserve">Miroslav Plaček, ředitel Městské policie Ostrava</w:t>
      </w:r>
      <w:r>
        <w:rPr/>
        <w:t xml:space="preserve">:  „Jednak upozorňujeme vlastníky nemovitosti, jak si mají zabezpečit své  objekty a samozřejmě s výšeným výkonem služby taky kontrolujeme  neporušenost objektů. K tomu, aby ta kontrola byla efektivnější, tak  využíváme například i úsek hipologie a kynologie.“</w:t>
      </w:r>
    </w:p>
    <w:p>
      <w:pPr/>
      <w:r>
        <w:rPr>
          <w:b w:val="1"/>
          <w:bCs w:val="1"/>
        </w:rPr>
        <w:t xml:space="preserve">Tomáš Novák, strážník hipolog, MPO</w:t>
      </w:r>
      <w:r>
        <w:rPr/>
        <w:t xml:space="preserve">: „Výhoda té  jízdní hlídky je ta, že s koněm máte daleko lepší přehled, protože jste  výš než nad úrovní plotů, které jsou dneska hodně skládané ze živých  plotů a vidíte vlastně do těch zahrad z toho koně daleko lépe, takže se všimnete, pokud tam dochází k nějakému, nebo je  poškozená ta chata, tak na to můžete daleko lépe reagovat než hlídka ze  země.“</w:t>
      </w:r>
    </w:p>
    <w:p>
      <w:pPr/>
      <w:r>
        <w:rPr>
          <w:b w:val="1"/>
          <w:bCs w:val="1"/>
        </w:rPr>
        <w:t xml:space="preserve">Miroslav Plaček, ředitel  Městské policie Ostrava</w:t>
      </w:r>
      <w:r>
        <w:rPr/>
        <w:t xml:space="preserve">: „A na druhou stranu, kynologové zase se svým  služebním psem jsou schopni daleko rychleji odhalit možného pachatele  trestného činu a samozřejmě ho i zadržet.“</w:t>
      </w:r>
    </w:p>
    <w:p>
      <w:pPr/>
      <w:r>
        <w:rPr/>
        <w:t xml:space="preserve">V rámci prohlídek preventisté rozdávají také letáčky s  obecnými doporučeními, jak své zahrádky zajistit.</w:t>
      </w:r>
    </w:p>
    <w:p>
      <w:pPr/>
      <w:r>
        <w:rPr>
          <w:b w:val="1"/>
          <w:bCs w:val="1"/>
        </w:rPr>
        <w:t xml:space="preserve">Jan Dohnal (SPOLU/ODS), primátor Ostravy</w:t>
      </w:r>
      <w:r>
        <w:rPr/>
        <w:t xml:space="preserve">: „Ten  základ je jednoduchý, zavřít, zamknout, nenechávat tam žádné zbytečné  cennosti, které pokud tam člověk nemusí mít, odpojit od elektřiny,  eventuálně zavřít plyn. Samozřejmě, pokud je člověk zblízka, tak určitě se  sem tam zajít podívat na místo. Ale platí asi nejvíce opravdu nenechávat tam  žádné lákadla.“</w:t>
      </w:r>
    </w:p>
    <w:p>
      <w:pPr/>
      <w:r>
        <w:rPr/>
        <w:t xml:space="preserve">Jedna z největších  zahrádkářských kolonii v Ostravě se nachází na Jihu – jedná se o Kačinec  ve Výškovicích. Spousta Jižanů má ale své zahrádky i v Martinově.  Například Eva Bylicová nebo Karin Najdeková ze Zábřehu. </w:t>
      </w:r>
    </w:p>
    <w:p>
      <w:pPr/>
      <w:r>
        <w:rPr>
          <w:b w:val="1"/>
          <w:bCs w:val="1"/>
        </w:rPr>
        <w:t xml:space="preserve">Karin Najdeková, vlastník zahrádky</w:t>
      </w:r>
      <w:r>
        <w:rPr/>
        <w:t xml:space="preserve">: „Tím,  že já jsem tady fakt celoročně, tak hodně spoléhám na psího parťáka, co se  týče hlídání, jinak asi klasické zámky, když odcházíte, všechno  schovat, to určitě. Ale jinak i ty procházky hodně  pomáhají, že si tak navzájem se sousedy hlídáme. Občas někoho  zastavím, takového, co se mi nezdá, odkud je to, to bylo hlavně po  povodních, ale teď je tu více méně, myslím si, že klid, jo.</w:t>
      </w:r>
    </w:p>
    <w:p>
      <w:pPr/>
      <w:r>
        <w:rPr>
          <w:b w:val="1"/>
          <w:bCs w:val="1"/>
        </w:rPr>
        <w:t xml:space="preserve">Eva  Bylicová, vlastník zahrádky</w:t>
      </w:r>
      <w:r>
        <w:rPr/>
        <w:t xml:space="preserve">: „Kontrolujeme  jeden druhému, jo, ty chaty. No tak prozatím jsem tady nikoho takhle  neviděla už, už roky. To už automaticky, když vidím, že se něco děje, že  to tak zvednu telefon, máme telefony, jeden na druhého a tak si pomáháme,  jak můžeme, no.“</w:t>
      </w:r>
    </w:p>
    <w:p>
      <w:pPr/>
      <w:r>
        <w:rPr/>
        <w:t xml:space="preserve">    Kromě zahrádkářských kolonií se strážníci v listopadových  týdnech soustřeďují také na preventivní kontroly hřbitovů.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1675/mestska-policie-posilila-kontroly-v-ostravskych-zahradkarskych-koloni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2026-08-17T21:07:02+02:00</dcterms:created>
  <dcterms:modified xsi:type="dcterms:W3CDTF">2026-08-17T21:07:02+02:00</dcterms:modified>
</cp:coreProperties>
</file>

<file path=docProps/custom.xml><?xml version="1.0" encoding="utf-8"?>
<Properties xmlns="http://schemas.openxmlformats.org/officeDocument/2006/custom-properties" xmlns:vt="http://schemas.openxmlformats.org/officeDocument/2006/docPropsVTypes"/>
</file>