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18.11.2025,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těžily vánoční stromy, budou opět zdobit karvinská prostranství během adventu</w:t>
      </w:r>
    </w:p>
    <w:p>
      <w:pPr/>
      <w:r>
        <w:rPr/>
        <w:t xml:space="preserve">Pomalu, přesto nezadržitelně se blíží období Vánoc, ke kterému neodmyslitelně patří také vánoční stromečky zdobící několik částí Karviné.</w:t>
      </w:r>
    </w:p>
    <w:p>
      <w:pPr/>
      <w:r>
        <w:rPr>
          <w:b w:val="1"/>
          <w:bCs w:val="1"/>
        </w:rPr>
        <w:t xml:space="preserve">Jana Maierová, </w:t>
      </w:r>
      <w:r>
        <w:rPr>
          <w:b w:val="1"/>
          <w:bCs w:val="1"/>
        </w:rPr>
        <w:t xml:space="preserve">vedoucí Odboru komunálních služeb MMK</w:t>
      </w:r>
      <w:r>
        <w:rPr>
          <w:b w:val="1"/>
          <w:bCs w:val="1"/>
        </w:rPr>
        <w:t xml:space="preserve">: </w:t>
      </w:r>
      <w:r>
        <w:rPr/>
        <w:t xml:space="preserve">"Celá příprava vánočních stromů už začíná v létě. Proč v létě? Protože ta cesta toho stromu je složitá. Jednak už začínáme oslovovat vždycky veřejnost přes média a sociální sítě, aby nám darovaly stromy. Letos to byly konkrétně 2 stromy, které byly instalovány ke Kinu Centrum a na Masarykovo náměstí."</w:t>
      </w:r>
    </w:p>
    <w:p>
      <w:pPr/>
      <w:r>
        <w:rPr/>
        <w:t xml:space="preserve">Výzdoba obou nových vánočních stromů bude letos nová. Budou se zdobit také dva další stromy, které už jsou však rostoucí, u kostela sv. Marka a u kruhového objezdu u Tesca. </w:t>
      </w:r>
    </w:p>
    <w:p>
      <w:pPr/>
      <w:r>
        <w:rPr>
          <w:b w:val="1"/>
          <w:bCs w:val="1"/>
        </w:rPr>
        <w:t xml:space="preserve">Tomáš Trampler, správce zeleně, </w:t>
      </w:r>
      <w:r>
        <w:rPr>
          <w:b w:val="1"/>
          <w:bCs w:val="1"/>
        </w:rPr>
        <w:t xml:space="preserve">Odbor komunálních služeb MMK</w:t>
      </w:r>
      <w:r>
        <w:rPr>
          <w:b w:val="1"/>
          <w:bCs w:val="1"/>
        </w:rPr>
        <w:t xml:space="preserve">: </w:t>
      </w:r>
      <w:r>
        <w:rPr/>
        <w:t xml:space="preserve">"Obyvatelé Karviné, jako v loňském roce, mohou znovu vidět výzdobu páva, například, nebo veverky v parku Boženy Němcové. K této výzdobě chystáme i nové prvky, ale je to věc překvapení. Nechtěli bychom to zatím prozrazovat, aby se lidé měli na co těšit."</w:t>
      </w:r>
    </w:p>
    <w:p>
      <w:pPr/>
      <w:r>
        <w:rPr/>
        <w:t xml:space="preserve">Rozsvícení vánočního stromu se uskuteční v neděli 30. listopadu, tedy na první adventní neděli.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678/v-karvine-se-tezily-vanocni-stromy-budou-opet-zdobit-karvinska-prostranstvi-behem-adv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2026-11-05T12:12:19+01:00</dcterms:created>
  <dcterms:modified xsi:type="dcterms:W3CDTF">2026-11-05T12:12:19+01:00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