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padl český divácký rekord mládežnického basketbalu. Na derby se Snakes Ostrava přišlo přes 2 tisíce fanoušků</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 Mám husí kůži a dneska, když děti fandily, tak jsem byl jako mockrát dojatý a máme z toho moc dobrý pocit.”</w:t>
      </w:r>
    </w:p>
    <w:p>
      <w:pPr/>
      <w:r>
        <w:rPr/>
        <w:t xml:space="preserve">Přestože domácímu týmu utkání těsně uteklo, Opava podlehla Ostravě 81:90, hráči během druhé a třetí čtvrtiny skóre dotahovali a děti hnaly tým dopředu.</w:t>
      </w:r>
    </w:p>
    <w:p>
      <w:pPr/>
      <w:r>
        <w:rPr>
          <w:b w:val="1"/>
          <w:bCs w:val="1"/>
        </w:rPr>
        <w:t xml:space="preserve">Jan Krejčíř, iniciátor akce: </w:t>
      </w:r>
      <w:r>
        <w:rPr/>
        <w:t xml:space="preserve">“Nebylo to jenom, aby jsme je přivedli, aby to odseděli. Chtěli jsme je naučit fandit. Chtěli jsme jim ukázat nějaký vztah ke sportu, taky jsme dětem před začátkem utkání vysvětlili pravidla, aby věděli, jak se basketbal hraje a jak to funguje.”</w:t>
      </w:r>
    </w:p>
    <w:p>
      <w:pPr/>
      <w:r>
        <w:rPr/>
        <w:t xml:space="preserve">Pro samotné kadety byla rekordní návštěva obrovským zážitkem.</w:t>
      </w: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t xml:space="preserve">Gronský dal v zápase úctyhodných 34 bodů.</w:t>
      </w:r>
    </w:p>
    <w:p>
      <w:pPr/>
      <w:r>
        <w:rPr>
          <w:b w:val="1"/>
          <w:bCs w:val="1"/>
        </w:rPr>
        <w:t xml:space="preserve">Vojtěch Gronský, hráč BK Opava: “</w:t>
      </w:r>
      <w:r>
        <w:rPr/>
        <w:t xml:space="preserve">První čtvrtinu mi tam nepadaly moc střely, nedával jsem trojkové pokusy a nepadalo to. Naštěstí jsem se chytil až v druhém poločase, kdy se mi začalo dařit a škoda, že jsme to nedotáhli do vítězného konce.” </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 Nám utekla ta první čtvrtina, což je velká škoda. Je dobře, že jsme se vrátili. To je jako klobouk dolů pro nás. Sezona není krátká, je ještě dlouhá. Máme ještě na čem pracovat.”</w:t>
      </w:r>
    </w:p>
    <w:p>
      <w:pPr/>
      <w:r>
        <w:rPr/>
        <w:t xml:space="preserve">Opava tak potvrdila pověst města s jednou z nejlepších basketbalových atmosfér v republice – tentokrát i mezi těmi nejmladšími fanoušky.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765/v-opave-padl-cesky-divacky-rekord-mladeznickeho-basketbalu-na-derby-se-snakes-ostrava-prislo-pres-2-tisice-fan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2026-06-06T13:31:53+02:00</dcterms:created>
  <dcterms:modified xsi:type="dcterms:W3CDTF">2026-06-06T13:31:53+02:00</dcterms:modified>
</cp:coreProperties>
</file>

<file path=docProps/custom.xml><?xml version="1.0" encoding="utf-8"?>
<Properties xmlns="http://schemas.openxmlformats.org/officeDocument/2006/custom-properties" xmlns:vt="http://schemas.openxmlformats.org/officeDocument/2006/docPropsVTypes"/>
</file>