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túji letos v Těrlicku rozsvítili naposledy, roste nad potrubím a půjde k zemi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„Před malou chvílí nám děti ze základní školy zazpívaly několik krásných vánočních písní a následně jsme rozsvítili náš vánoční strom. Je to ale naposled, co jsme rozsvítili naši vánoční túji. Protože jak jsme zjistili při revitalizaci náměstí, tak roste přímo na plynovém potrubí. A je bohužel nezbytné túji odstranit. Ale Těrličané nemusí smutnit, protože už nyní, na začátku příštího roku, někdy v únoru či březnu, zasadíme nový vánoční strom na novém místě, kde inženýrské sítě nehrozí, a bude nám tady růst po nové generace. Takže věřím, že si to užijeme a že příští rok společně rozsvítíme nový, menší, ale stejně krásný vánoční strom. A při té příležitosti bych chtěl všem popřát krásný advent, ať si ho společně užijí, ať jsme v pohodě, ať hodíme starosti za hlavu, ať se usmíváme a ať si tu pohodu přeneseme také do roku 2026. A děkuji také ještě jednou všem dětem základní školy, paní učitelkám a všem organizátorům Slezské církve evangelické, která byla na dnešní akci také zastoupena, že se tak krásně o dnešní adventní čas zasloužili.“</w:t>
      </w:r>
    </w:p>
    <w:p>
      <w:pPr/>
      <w:r>
        <w:rPr/>
        <w:t xml:space="preserve">{{souvisejici-clanek-"11000051760"}}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51896/vanocni-tuji-letos-v-terlicku-rozsvitili-naposledy-roste-nad-potrubim-a-pujde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2026-06-27T01:20:50+02:00</dcterms:created>
  <dcterms:modified xsi:type="dcterms:W3CDTF">2026-06-27T01:20:50+02:00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