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Fokusní skupina pomůže sdílet zkušenosti s péčí o fyzicky či mentálně znevýhodněné osoby</w:t>
      </w:r>
    </w:p>
    <w:p>
      <w:pPr/>
      <w:r>
        <w:rPr/>
        <w:t xml:space="preserve">Žijete v Karviné a pečujete o dítě nebo dospělého, který potřebuje zvýšenou podporu v každodenním životě? Nyní můžete tyto své zkušenosti sdílet anonymně v rámci fokusní skupiny o šesti až deseti lidech u kávy a občerstvení. Uskuteční se v úterý 3. února od 9 hodin a ve čtvrtek 5. února od 16 hodin ve Spolkovém domě v Karviné-Ráji.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945/fokusni-skupina-pomuze-sdilet-zkusenosti-s-peci-o-fyzicky-ci-mentalne-znevyhodnene-os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2026-06-24T02:04:24+02:00</dcterms:created>
  <dcterms:modified xsi:type="dcterms:W3CDTF">2026-06-24T02:04:24+02:00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