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naděloval i v Nemocnici Karviná - Ráj, kde navštívil hned dvě oddělení a dětskou skupinu</w:t>
      </w:r>
    </w:p>
    <w:p>
      <w:pPr/>
      <w:r>
        <w:rPr/>
        <w:t xml:space="preserve">Do Nemocnice Karviná Ráj-přišel v minulých dnech také Mikuláš, a to v podobě samotného ředitele této nemocnice Iva Žolnerčíka a náměstka hejtmana Moravskoslezského kraje Martina Gebauera. Navštívilo se dětské oddělení, dětská jednotka intenzivní péče a také dětská skupina Děti Ráje.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"Vzhledem k tomu, že je dnes Mikuláš, tak jsme navštívili dětské oddělení, včetně JIP, kde jsme předali dětem dárečky, popřáli brzké uzdravení a teď jsme tady v dětské skupině, kde máme 9 dětí a popřáli jsme jim to samé s tím, že bude následovat takový pro ně kulturní program. Já bych chtěl popřát, aby byly zdravé, veselé a vzhledem k tomu, jak jsme procházeli dětskými odděleními a všechny jsem viděl s mobily, tak si najdou trošku jinou činnost, nějakou knížku nebo něco, co bude potřebnější než jenom sociální sítě."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"Mikuláš dorazil i do nemocnice v Karviné-Ráji, kde leží některé děti, které potřebují samozřejmě zdravotní pomoc. Takže Mikuláš se snaží za prvé trošičku ulehčit a hlavně popřát hodně zdraví a aby byly brzo doma. A nejenom dětem, nemocnici, ale všem dětem."</w:t>
      </w:r>
    </w:p>
    <w:p>
      <w:pPr/>
      <w:r>
        <w:rPr/>
        <w:t xml:space="preserve">V rámci své praxe se rozhodly podílet se na tomto pro děti významném dni také studentky Střední odborné školy zdravotnické v Havířově, a to v autentických originálních maskách, ale s otevřenou náručí pro nemocné děti.</w:t>
      </w:r>
    </w:p>
    <w:p>
      <w:pPr/>
      <w:r>
        <w:rPr>
          <w:b w:val="1"/>
          <w:bCs w:val="1"/>
        </w:rPr>
        <w:t xml:space="preserve">Šárka Filipová, </w:t>
      </w:r>
      <w:r>
        <w:rPr>
          <w:b w:val="1"/>
          <w:bCs w:val="1"/>
        </w:rPr>
        <w:t xml:space="preserve">Vyšší odborná škola zdravotnická Havířov</w:t>
      </w:r>
      <w:r>
        <w:rPr>
          <w:b w:val="1"/>
          <w:bCs w:val="1"/>
        </w:rPr>
        <w:t xml:space="preserve">: </w:t>
      </w:r>
      <w:r>
        <w:rPr/>
        <w:t xml:space="preserve">"My jsme přišly ze Zdravotnické školy vyšší odborné v Havířově. Studujeme dětskou sestru, jsme v prvním ročníku a máme tady ošetřovatelskou praxi. A tak jsme přišli jako Mikulášové popřát jim hodně zdraví, štěstí a hlavně brzké uzdravení."</w:t>
      </w:r>
    </w:p>
    <w:p>
      <w:pPr/>
      <w:r>
        <w:rPr/>
        <w:t xml:space="preserve">Mikuláš naděloval štědře a bohatě a veškerým nemocným dětem tak zpestřil jejich pobyt v rájecké nemocnici. V dětské skupině Děti Ráje se navíc děti mohly potěšit ze speciálního vystoupení pro ty nejmenší, které neobstaral nikdo jiný, než sám Mikuláš, anděl a čert.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57/mikulas-nadeloval-i-v-nemocnici-karvina--raj-kde-navstivil-hned-dve-oddeleni-a-detskou-skup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2026-05-15T18:01:48+02:00</dcterms:created>
  <dcterms:modified xsi:type="dcterms:W3CDTF">2026-05-15T18:01:48+02:00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