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15.12.2025, 14:28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Adventní program si užili i lidé v Hradišti a na Kostelci</w:t>
      </w:r>
    </w:p>
    <w:p>
      <w:pPr/>
      <w:r>
        <w:rPr>
          <w:b w:val="1"/>
          <w:bCs w:val="1"/>
        </w:rPr>
        <w:t xml:space="preserve">David Biegun (Naše Těrlicko), starosta Těrlicka:</w:t>
      </w:r>
      <w:r>
        <w:rPr/>
        <w:t xml:space="preserve"> „Třetí adventní neděli jsme v Těrlicku pojali opravdu velkolepě. A to z toho důvodu, že jsme se už po šestadvacáté setkali nejprve v Těrlicku-Hradišti, kde vystoupily děti ze základní i mateřské školy. Účast byla, řekl bych, rekordní a přišlo velké množství nejen dětí, ale hlavně rodičů a přátel školy. Následně jsme se v 16 hodin přesunuli na Kostelec, kde jsme rozsvítili vánoční strom. Zazpívali jsme si koledy a společně podpořili nejen PZKO, ale i celý osadní výbor Kostelec.“</w:t>
      </w:r>
    </w:p>
    <w:p>
      <w:pPr/>
      <w:r>
        <w:rPr/>
        <w:t xml:space="preserve">{{souvisejici-clanek-"11000052152"}}</w:t>
      </w:r>
    </w:p>
    <w:p>
      <w:pPr/>
      <w:r>
        <w:rPr>
          <w:b w:val="1"/>
          <w:bCs w:val="1"/>
        </w:rPr>
        <w:t xml:space="preserve">Iveta Cyprichová, předsedkyně osadního výboru Kostelec:</w:t>
      </w:r>
      <w:r>
        <w:rPr/>
        <w:t xml:space="preserve"> „Letos jsme se na Kostelci sešli už podruhé, takže to už považujeme za tradiční setkání a doufám, že tato tradice bude dodržena i do budoucna. Zorganizovali jsme tady setkání pro spoluobčany, abychom navodili tu správnou adventní atmosféru a aby se lidé v dnešní uspěchané době mohli alespoň na chvíli potkat a lépe se poznat.“</w:t>
      </w:r>
    </w:p>
    <w:p>
      <w:pPr/>
      <w:r>
        <w:rPr/>
        <w:t xml:space="preserve">{{souvisejici-clanek-"11000051896"}}</w:t>
      </w:r>
    </w:p>
    <w:p>
      <w:pPr/>
      <w:r>
        <w:rPr>
          <w:b w:val="1"/>
          <w:bCs w:val="1"/>
        </w:rPr>
        <w:t xml:space="preserve">David Biegun (Naše Těrlicko), starosta Těrlicka:</w:t>
      </w:r>
      <w:r>
        <w:rPr/>
        <w:t xml:space="preserve"> „Chtěl bych při této příležitosti všem popřát krásnou třetí adventní neděli, protože je to neděle, která symbolizuje radost. Zároveň bych chtěl poděkovat všem, kteří se podíleli na přípravě. Mockrát děkuji, velmi si toho vážím a budu rád, když se tady společně potkáme i za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52175/adventni-program-si-uzili-i-lide-v-hradisti-a-na-kostel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2026-06-30T13:26:23+02:00</dcterms:created>
  <dcterms:modified xsi:type="dcterms:W3CDTF">2026-06-30T13:26:23+02:00</dcterms:modified>
</cp:coreProperties>
</file>

<file path=docProps/custom.xml><?xml version="1.0" encoding="utf-8"?>
<Properties xmlns="http://schemas.openxmlformats.org/officeDocument/2006/custom-properties" xmlns:vt="http://schemas.openxmlformats.org/officeDocument/2006/docPropsVTypes"/>
</file>