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16.12.2025,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Cizinec při kontrole utekl a přeskočil plot. Zastavil ho policejní pes</w:t>
      </w:r>
    </w:p>
    <w:p>
      <w:pPr/>
      <w:r>
        <w:rPr/>
        <w:t xml:space="preserve">Cizinci byli pod drobnohledem policie. Kontrolovali se platné doklady, povolení k pobytu a k práci. Pomáhali i psovodi se psy.  </w:t>
      </w:r>
    </w:p>
    <w:p>
      <w:pPr/>
      <w:r>
        <w:rPr>
          <w:b w:val="1"/>
          <w:bCs w:val="1"/>
        </w:rPr>
        <w:t xml:space="preserve"> Soňa Štětínská, mluvčí PČR MSK:</w:t>
      </w:r>
      <w:r>
        <w:rPr/>
        <w:t xml:space="preserve"> "Na cizince se na venkovní tržnici v Ostravě v těchto dnech zaměřili moravskoslezští policisté  z odboru cizinecké policie. Zajímali se primárně o oprávněnost pobytu cizinců v naší republice a  legálnost jejich zaměstnávání, kontrolovali také pravost a platnost dokladů. Akce se účastnili i  policejní psovodi se služebními psy. Na místě byli rovněž pracovníci Celní správy ČR a Oblastního  inspektorátu práce pro Moravskoslezský a Olomoucký kraj."</w:t>
      </w:r>
    </w:p>
    <w:p>
      <w:pPr/>
      <w:r>
        <w:rPr/>
        <w:t xml:space="preserve">Zaměřili se na tržnici v Ostravě a také na nedalekou ubytovnu. Celkem bylo zkontrolováno přes 300 cizinců. Sedm z nich porušilo zákon. </w:t>
      </w:r>
    </w:p>
    <w:p>
      <w:pPr/>
      <w:r>
        <w:rPr>
          <w:b w:val="1"/>
          <w:bCs w:val="1"/>
        </w:rPr>
        <w:t xml:space="preserve"> Soňa Štětínská, mluvčí PČR MSK: </w:t>
      </w:r>
      <w:r>
        <w:rPr/>
        <w:t xml:space="preserve">"Policisté se pohybovali po celém rozsáhlém areálu, na jeho vchodech a východech, procházeli i  ubytovnu. Zkontrolovali v součtu přes 300 cizinců, z nichž bylo téměř 240 z třetích zemí a 70  občanů Evropské unie. Policisté zjistili při akci sedm porušení zákona o pobytu cizinců na  území ČR, tyto přestupky vyřešili na místě uložením pokuty. Jednalo se primárně o nepředložení  cestovního dokladu a zdravotního pojištění. Provedli pobytovou kontrolu cizinců také v ubytovně  na tržnici. Budou zjišťovat další informace tak, aby ověřili, zda se jedná o „oficiální“ ubytovnu pro  cizince a zda ubytovatel plnil zákonem dané povinnosti. Ve své gesci pak řešili případně zjištěné  věci i celníci a pracovníci oblastního inspektorátu práce."</w:t>
      </w:r>
    </w:p>
    <w:p>
      <w:pPr/>
      <w:r>
        <w:rPr/>
        <w:t xml:space="preserve">Z cizinecké policie nebyl nadšený mladý muž z Asie. Rychle opustil tržnici a přeskočil plot. V dalším útěku mu zabránil služební pes. Už rok a půl neměl povolení k pobytu. Na rok se nepodívá do naší země ani do států EU. </w:t>
      </w:r>
    </w:p>
    <w:p>
      <w:pPr/>
      <w:r>
        <w:rPr>
          <w:b w:val="1"/>
          <w:bCs w:val="1"/>
        </w:rPr>
        <w:t xml:space="preserve">Soňa Štětínská, mluvčí PČR MSK:</w:t>
      </w:r>
      <w:r>
        <w:rPr/>
        <w:t xml:space="preserve"> "Jeden cizinec se chtěl evidentně kontrole vyhnout, rozběhl se k okraji areálu a přeskočil plot.  V útěku mu ale zabránil právě služební pes. Policisté zjistili, že se jedná o 23letého cizince  z jihovýchodní Asie, který pobývá již zhruba rok a půl v naší republice bez oprávnění k pobytu.  Policisté odboru cizinecké policie uložili muži správní vyhoštění na 1 rok. Po tuto dobu mu není  umožněn vstup na území členských států Evropské unie a do dalších vybraných států."</w:t>
      </w:r>
    </w:p>
    <w:p>
      <w:pPr/>
      <w:r>
        <w:rPr/>
        <w:t xml:space="preserve">Další provinilý cizinec se schovával před kontrolou za krabicí od bot. Našel ho služební pes. </w:t>
      </w:r>
    </w:p>
    <w:p>
      <w:pPr/>
      <w:r>
        <w:rPr>
          <w:b w:val="1"/>
          <w:bCs w:val="1"/>
        </w:rPr>
        <w:t xml:space="preserve">Soňa Štětínská, mluvčí PČR MSK: </w:t>
      </w:r>
      <w:r>
        <w:rPr/>
        <w:t xml:space="preserve">"Policisté kontrolovali také zdejší ubytovnu. Nechyběl ani služební pes. Osvědčil se, vyhledal  totiž cizince, který se skrýval před policisty za větší krabicí s botami. Důvodem mohlo být, že muž  neměl povinné zdravotní pojištění, což zákon cizincům ukládá."</w:t>
      </w:r>
    </w:p>
    <w:p>
      <w:pPr/>
      <w:r>
        <w:rPr/>
        <w:t xml:space="preserve">Vyhoštěn byl i mladý cizinec, který měl platné vízum do dubna.  </w:t>
      </w:r>
    </w:p>
    <w:p>
      <w:pPr/>
      <w:r>
        <w:rPr>
          <w:b w:val="1"/>
          <w:bCs w:val="1"/>
        </w:rPr>
        <w:t xml:space="preserve">   Soňa Štětínská, mluvčí PČR MSK: </w:t>
      </w:r>
      <w:r>
        <w:rPr/>
        <w:t xml:space="preserve">"V průběhu kontrolní akce vyzvali policisté k prokázání totožnosti také mladšího muže. Jednalo se o  26letého cizince, který u nás studoval, ale vízum k dlouhodobému pobytu mu skočilo v dubnu. Byl  tedy následné měsíce v ČR neoprávněně, čehož si byl vědom. Cizinečtí policisté rozhodili o jeho  správním vyhoštění na 1 rok."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2185/cizinec-pri-kontrole-utekl-a-preskocil-plot-zastavil-ho-policejni-p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2026-05-17T03:59:51+02:00</dcterms:created>
  <dcterms:modified xsi:type="dcterms:W3CDTF">2026-05-17T03:59:51+02:00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