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byly na karvinské radnici oceněny za své ptačí budky, budou zdobit nový sad</w:t>
      </w:r>
    </w:p>
    <w:p>
      <w:pPr/>
      <w:r>
        <w:rPr/>
        <w:t xml:space="preserve">Na karvinské radnici převzali ocenění děti ze základních i mateřských škol, které se zapojily do projektu Náš SAD. Porota vyzdvihla jejich kreativitu při výrobě originálních ptačích budek, na nichž pracovaly vlastníma rukama.</w:t>
      </w:r>
    </w:p>
    <w:p>
      <w:pPr/>
      <w:r>
        <w:rPr>
          <w:b w:val="1"/>
          <w:bCs w:val="1"/>
        </w:rPr>
        <w:t xml:space="preserve">Jan Firla, člen realizačního týmu Radibudky</w:t>
      </w:r>
      <w:r>
        <w:rPr>
          <w:b w:val="1"/>
          <w:bCs w:val="1"/>
        </w:rPr>
        <w:t xml:space="preserve">: </w:t>
      </w:r>
      <w:r>
        <w:rPr/>
        <w:t xml:space="preserve">"Navázali jsme s Radibudkami, což je teda úplně super projekt, kdy děti staví budky jednak v rodinách nebo ve školním týmu. Takže jsme navázali na projekt Náš sad, což mi přišlo úplně super. Zúčastnilo se 11 škol. Každý se s tím popral, jak mohl, a dneska jsme vlastně přivítali ty tři nejlepší týmy. Myslím, že se jim to hrozně povedlo, že to je opravdu úžasné. Dobré na tom je, že můžou ty budky vysledovat potom v našem parku Boženy Němcové, kde budou v blízkosti těch vysázených stromů a sýkorky, které se tam zabydlí, tak budou mít možnost vlastně vyhrabat z těch stromů i nějakou tu potravu."</w:t>
      </w:r>
    </w:p>
    <w:p>
      <w:pPr/>
      <w:r>
        <w:rPr/>
        <w:t xml:space="preserve">Sedmičlenná porota ocenila tři nejpovedenější práce. První příčku obsadili žáci střední školy, Základní školy a Mateřské školy Komenského. Druhé místo patřilo Základní škole a Mateřské škole Školská a třetí skončila Základní škola a Mateřská škola Borovského. Vítězné školy si rozdělí finanční odměny v hodnotě 5000, 3000 a 2000 korun.</w:t>
      </w:r>
    </w:p>
    <w:p>
      <w:pPr/>
      <w:r>
        <w:rPr>
          <w:b w:val="1"/>
          <w:bCs w:val="1"/>
        </w:rPr>
        <w:t xml:space="preserve">Radka Štefková, učitelka MŠ, ZŠ a SŠ Komenského Karviná</w:t>
      </w:r>
      <w:r>
        <w:rPr>
          <w:b w:val="1"/>
          <w:bCs w:val="1"/>
        </w:rPr>
        <w:t xml:space="preserve">: </w:t>
      </w:r>
      <w:r>
        <w:rPr/>
        <w:t xml:space="preserve">"Určitě si ocenění moc vážíme, protože nikdy se nám nic takového nepodařilo vyhrát. A co uděláme s penězi, to ještě nevíme. Vůbec jsme nad tím nepřemýšleli, protože to byla taková rychlá akce."</w:t>
      </w:r>
    </w:p>
    <w:p>
      <w:pPr/>
      <w:r>
        <w:rPr/>
        <w:t xml:space="preserve">Co sis vyráběl za budku, co sis na ni dal?</w:t>
      </w:r>
    </w:p>
    <w:p>
      <w:pPr/>
      <w:r>
        <w:rPr>
          <w:b w:val="1"/>
          <w:bCs w:val="1"/>
        </w:rPr>
        <w:t xml:space="preserve">Vítězný tým dětí ZŠ a MŠ Komenského</w:t>
      </w:r>
      <w:r>
        <w:rPr>
          <w:b w:val="1"/>
          <w:bCs w:val="1"/>
        </w:rPr>
        <w:t xml:space="preserve">: </w:t>
      </w:r>
      <w:r>
        <w:rPr/>
        <w:t xml:space="preserve">"Dal jsem na ni motýla."</w:t>
      </w:r>
    </w:p>
    <w:p>
      <w:pPr/>
      <w:r>
        <w:rPr/>
        <w:t xml:space="preserve">Jakou máš radost z prvního místa?</w:t>
      </w:r>
    </w:p>
    <w:p>
      <w:pPr/>
      <w:r>
        <w:rPr>
          <w:b w:val="1"/>
          <w:bCs w:val="1"/>
        </w:rPr>
        <w:t xml:space="preserve">Vítězný tým dětí ZŠ a MŠ Komenského</w:t>
      </w:r>
      <w:r>
        <w:rPr>
          <w:b w:val="1"/>
          <w:bCs w:val="1"/>
        </w:rPr>
        <w:t xml:space="preserve">: </w:t>
      </w:r>
      <w:r>
        <w:rPr/>
        <w:t xml:space="preserve">"Jsem šťastný." "Taky šťastný."</w:t>
      </w:r>
    </w:p>
    <w:p>
      <w:pPr/>
      <w:r>
        <w:rPr/>
        <w:t xml:space="preserve">Ptačí budky najdou své místo v parku Boženy Němcové, kde budou instalovány podle návrhu specialistů z Přírodovědecké fakulty Ostravské univerzity. Ti navrhli jejich rozmístění s ohledem na potřeby ptactva tak, aby vznikly co nejvhodnější podmínky pro hnízdění. Veškeré zhotovené budky navíc může úplně každý sledovat na speciální interaktivní mapě.</w:t>
      </w:r>
    </w:p>
    <w:p>
      <w:pPr/>
      <w:r>
        <w:rPr>
          <w:b w:val="1"/>
          <w:bCs w:val="1"/>
        </w:rPr>
        <w:t xml:space="preserve">Jan Firla, člen realizačního týmu Radibudky</w:t>
      </w:r>
      <w:r>
        <w:rPr>
          <w:b w:val="1"/>
          <w:bCs w:val="1"/>
        </w:rPr>
        <w:t xml:space="preserve">: </w:t>
      </w:r>
      <w:r>
        <w:rPr/>
        <w:t xml:space="preserve">"Interaktivní mapa vlastně vznikla ve spolupráci s Přírodovědnou fakultou z Ostravy, kde přišla ta myšlenka, že by bylo dobré, abychom ty budky měly někde zakreslené. Takže každá budka, která je postavená, se do interaktivní mapy nakreslí. A to, jestli tam jsou ptáčci nebo ne, tak to bývá různé. My jsme rádi, když dostaneme zpětnou vazbu od těch, kteří budku postavili, což je úplně super, když nám pošlou nějakou fotku a víme, že tam ptáčci jsou. To je taková přidaná hodnota celého toho. Ta interaktivní mapa je vlastně na našich webových stránkách."</w:t>
      </w:r>
    </w:p>
    <w:p>
      <w:pPr/>
      <w:r>
        <w:rPr/>
        <w:t xml:space="preserve">Projekt vznikl ve spolupráci se Statutárním městem Karviná, Technickými službami Karviná, Domem dětí a mládeže Juventus a Přírodovědeckou fakultou Ostravské univerzity.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195/deti-byly-na-karvinske-radnici-oceneny-za-sve-ptaci-budky-budou-zdobit-novy-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2026-07-02T15:32:55+02:00</dcterms:created>
  <dcterms:modified xsi:type="dcterms:W3CDTF">2026-07-02T15:32:55+02:00</dcterms:modified>
</cp:coreProperties>
</file>

<file path=docProps/custom.xml><?xml version="1.0" encoding="utf-8"?>
<Properties xmlns="http://schemas.openxmlformats.org/officeDocument/2006/custom-properties" xmlns:vt="http://schemas.openxmlformats.org/officeDocument/2006/docPropsVTypes"/>
</file>