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oslavili advent v Senior klubu Akord</w:t>
      </w:r>
    </w:p>
    <w:p>
      <w:pPr/>
      <w:r>
        <w:rPr/>
        <w:t xml:space="preserve">Jako každé první úterý v měsíci se i v prosinci  prostory Klubu AKORD v Ostravě-Zábřehu zaplnily aktivními seniory. Program  byl jako vždy bohatý, ale tentokrát vánočně laděný.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„Na  úvod budou korálky, což je náš pěvecký sbor, složený ze seniorek aktivních  a jednoho seniora, který je doprovází na kytaru. Pak budou děti z mateřské  školky Mitušova, připravili si vánoční program a bude překvapení taky  jedno, kdy bude smíšený sbor seniorsko-juniorských dětí a našich seniorů.“</w:t>
      </w:r>
    </w:p>
    <w:p>
      <w:pPr/>
      <w:r>
        <w:rPr/>
        <w:t xml:space="preserve">Jako každý rok bude na programu také kostýmová soutěž.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„To není kostým,  to je naše běžné oblečení. V tom my chodíme denně.“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„My jsme z spolužačky  z pedagogické školy a tak my se tak domlouváme. Kolegyňka už to  vždycky tak má připravené a něco ještě si dopřipravím. Třeba paruku,  motýlka abych byla trošku červená.“</w:t>
      </w:r>
    </w:p>
    <w:p>
      <w:pPr/>
      <w:r>
        <w:rPr>
          <w:b w:val="1"/>
          <w:bCs w:val="1"/>
        </w:rPr>
        <w:t xml:space="preserve">anketa, účastníci kostýmové soutěže</w:t>
      </w:r>
      <w:r>
        <w:rPr/>
        <w:t xml:space="preserve">: „No, minulý rok  jsme nebyli, protože jsme byli v Praze. Tam na větší soutěži, ale  jinak jsme každý rok tady.“</w:t>
      </w:r>
    </w:p>
    <w:p>
      <w:pPr/>
      <w:r>
        <w:rPr/>
        <w:t xml:space="preserve">Senior klubu a zejména toho vánočně laděného se zúčastňuje  také vedení obvodu.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chodím na ty setkání pravidelně, protože se přiznám, že se tady  trošičku odpočinu od těch starostí, protože ten elán, který naši seniory  mají, je prostě neskutečně nabíjecí a obzvláště dnešní takový speciální  předvánoční, kdy mají Mikulášskou a Čertovskou, tak já se velmi těším  a určitě si to společně všichni užijeme a já se trošku zase nabiju.“</w:t>
      </w:r>
    </w:p>
    <w:p>
      <w:pPr/>
      <w:r>
        <w:rPr/>
        <w:t xml:space="preserve">Senior klub funguje od roku 2008 a během svého působení  získal ocenění Magistrátu města Ostravy jako nejlepší klub pro seniory nebo i  celostátní organizace SenSen.</w:t>
      </w:r>
    </w:p>
    <w:p>
      <w:pPr/>
      <w:r>
        <w:rPr>
          <w:b w:val="1"/>
          <w:bCs w:val="1"/>
        </w:rPr>
        <w:t xml:space="preserve">Šárka Zubková, organizátorka aktivit pro seniory</w:t>
      </w:r>
      <w:r>
        <w:rPr/>
        <w:t xml:space="preserve">: „Tak  vlastně v klubu se střídají různé programy. Jednak jsou to přednášky,  prezentace, to, co je zajímá, nebo někdy o zahrádce. Tak, aby to  vždycky jeden měsíc bylo třeba něco poučného a další měsíc něco zábavného.“</w:t>
      </w:r>
    </w:p>
    <w:p>
      <w:pPr/>
      <w:r>
        <w:rPr/>
        <w:t xml:space="preserve">Organizátoři klubu aktuálně připravují tradiční seniorský  ples, který se bude konat v polovině února. Už na příštím, lednovém Senior  klubu si ale budou moci zájemci koupit první vstupenky.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203/seniori-z-ostravyjihu-oslavili-advent-v-senior-klubu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2026-07-06T12:15:36+02:00</dcterms:created>
  <dcterms:modified xsi:type="dcterms:W3CDTF">2026-07-06T12:15:36+02:00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