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děkovala bezpříspěvkovým dárcům krve. Převzali si zlaté medaile doktora Jánského a zlaté kříže</w:t>
      </w:r>
    </w:p>
    <w:p>
      <w:pPr/>
      <w:r>
        <w:rPr/>
        <w:t xml:space="preserve">Zlaté medaile doktora Jánského a zlaté kříže si letos převzalo přibližně sto dárců z Opavy a okolí. Slavnostní večer byl především symbolickým poděkováním za výjimečný lidský čin.</w:t>
      </w:r>
    </w:p>
    <w:p>
      <w:pPr/>
      <w:r>
        <w:rPr>
          <w:b w:val="1"/>
          <w:bCs w:val="1"/>
        </w:rPr>
        <w:t xml:space="preserve">Daniel Rother, 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>
          <w:b w:val="1"/>
          <w:bCs w:val="1"/>
        </w:rPr>
        <w:t xml:space="preserve">: </w:t>
      </w:r>
      <w:r>
        <w:rPr/>
        <w:t xml:space="preserve">“My jsme velice rádi, že můžeme aspoň takovým večerem a předáním symbolické medaile a zlatého kříže vlastně podpořit dárcovství krve, takový čin člověka, který je výjimečný a dneska je to v té době vzácné darovat něco a neočekávat za to žádnou odměnu.”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“Jsem opravdu šťastný, že v Opavě máme takovou spoustu lidí, kteří jsou ochotni 40x, 80x a někteří i víckrát darovat krev a pomáhat naprosto nezištně všem ostatním."</w:t>
      </w:r>
    </w:p>
    <w:p>
      <w:pPr/>
      <w:r>
        <w:rPr>
          <w:b w:val="1"/>
          <w:bCs w:val="1"/>
        </w:rPr>
        <w:t xml:space="preserve">anketa: ocenění dárci krve: </w:t>
      </w:r>
      <w:r>
        <w:rPr/>
        <w:t xml:space="preserve">“Mám z toho takový dobrý pocit. Teď ještě mi chybí 14 odběrů zhruba a budu mít už teda 120, budu mít druhý kříž.” </w:t>
      </w:r>
    </w:p>
    <w:p>
      <w:pPr/>
      <w:r>
        <w:rPr/>
        <w:t xml:space="preserve">“Přijde mi to přirozené pomáhat druhým, když mi to nic neudělá.” </w:t>
      </w:r>
    </w:p>
    <w:p>
      <w:pPr/>
      <w:r>
        <w:rPr/>
        <w:t xml:space="preserve">“Mám radost z toho, že můžu někomu pomoct.” </w:t>
      </w:r>
    </w:p>
    <w:p>
      <w:pPr/>
      <w:r>
        <w:rPr/>
        <w:t xml:space="preserve">Zároveň ale zazněla i výzva směrem k veřejnosti. Počet prvodárců totiž postupně klesá, zatímco potřeba krve je stále vyšší.</w:t>
      </w:r>
    </w:p>
    <w:p>
      <w:pPr/>
      <w:r>
        <w:rPr>
          <w:b w:val="1"/>
          <w:bCs w:val="1"/>
        </w:rPr>
        <w:t xml:space="preserve">Lukáš Stejskal, primář hematologicko-transfuzního oddělení SNO</w:t>
      </w:r>
      <w:r>
        <w:rPr/>
        <w:t xml:space="preserve">: “Máme dárců méně a tak prosíme, aby v příštím roce přišli. Budeme vás potřebovat.” </w:t>
      </w:r>
    </w:p>
    <w:p>
      <w:pPr/>
      <w:r>
        <w:rPr/>
        <w:t xml:space="preserve">Slavnostní večer byl nejen poděkováním, ale také připomínkou, že darování krve zůstává jedním z nejjednodušších způsobů, jak pomoci zachránit lidský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219/opava-dekovala-bezprispevkovym-darcum-krve-prevzali-si-zlate-medaile-doktora-janskeho-a-zlate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2026-07-06T18:20:58+02:00</dcterms:created>
  <dcterms:modified xsi:type="dcterms:W3CDTF">2026-07-06T18:20:58+02:00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