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slaví 20 let od vzniku</w:t>
      </w:r>
    </w:p>
    <w:p>
      <w:pPr/>
      <w:r>
        <w:rPr/>
        <w:t xml:space="preserve">Za dvě dekády své existence vychoval klub desítky mladých sportovců, kteří se naučili nejen judistickým technikám, ale také disciplíně, respektu a fair play.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"Oceňovali jsme sportovce roku 2025 a také jsme oceňovali sportovce za naše poslední desetiletí, ve kterém jsme měli opravdu velkou práci a spoustu změn. Dneska tady byl program, ve kterém zazpíval jeden z našich judistů, zpěvák. Děti, malé děti a velcí dorostenci udělali ukázky juda a nakonec tady byl i samuraj se svou sestavou."</w:t>
      </w:r>
    </w:p>
    <w:p>
      <w:pPr/>
      <w:r>
        <w:rPr/>
        <w:t xml:space="preserve">Z původně malé skupiny nadšenců se postupně stal stabilní sportovní klub, který dnes pravidelně reprezentuje Orlovou na regionálních i celostátních soutěžích.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223/judo-club-orlova-slavi-20-let-od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2026-06-25T06:58:56+02:00</dcterms:created>
  <dcterms:modified xsi:type="dcterms:W3CDTF">2026-06-25T06:58:56+02:00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