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23:46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 v Obecním domě v Opavě patřil lidem, kteří pomáhají nezištně</w:t>
      </w:r>
    </w:p>
    <w:p>
      <w:pPr/>
      <w:r>
        <w:rPr/>
        <w:t xml:space="preserve">Zlaté medaile doktora Jánského a zlaté kříže si letos převzalo přibližně sto dárců z Opavy a okolí. Slavnostní večer byl především symbolickým poděkováním za výjimečný lidský čin.</w:t>
      </w:r>
    </w:p>
    <w:p>
      <w:pPr/>
      <w:r>
        <w:rPr>
          <w:b w:val="1"/>
          <w:bCs w:val="1"/>
        </w:rPr>
        <w:t xml:space="preserve">Daniel Rother, </w:t>
      </w:r>
      <w:r>
        <w:rPr>
          <w:b w:val="1"/>
          <w:bCs w:val="1"/>
        </w:rPr>
        <w:t xml:space="preserve">předsed</w:t>
      </w:r>
      <w:r>
        <w:rPr>
          <w:b w:val="1"/>
          <w:bCs w:val="1"/>
        </w:rPr>
        <w:t xml:space="preserve">a</w:t>
      </w:r>
      <w:r>
        <w:rPr>
          <w:b w:val="1"/>
          <w:bCs w:val="1"/>
        </w:rPr>
        <w:t xml:space="preserve"> oblastní výkonné rady </w:t>
      </w:r>
      <w:r>
        <w:rPr>
          <w:b w:val="1"/>
          <w:bCs w:val="1"/>
        </w:rPr>
        <w:t xml:space="preserve">ČČK Opava</w:t>
      </w:r>
      <w:r>
        <w:rPr>
          <w:b w:val="1"/>
          <w:bCs w:val="1"/>
        </w:rPr>
        <w:t xml:space="preserve">: </w:t>
      </w:r>
      <w:r>
        <w:rPr/>
        <w:t xml:space="preserve">“My jsme velice rádi, že můžeme aspoň takovým večerem a předáním symbolické medaile a zlatého kříže vlastně podpořit dárcovství krve, takový čin člověka, který je výjimečný a dneska je to v té době vzácné darovat něco a neočekávat za to žádnou odměnu, takže proto jsme velice rádi, že takový lidský čin umíme ocenit aspoň tento večer. V letošním roce oceňujeme zhruba 60 dárců zlaté medaile doktora Jánského a 40 zlatých křížů."</w:t>
      </w:r>
    </w:p>
    <w:p>
      <w:pPr/>
      <w:r>
        <w:rPr>
          <w:b w:val="1"/>
          <w:bCs w:val="1"/>
        </w:rPr>
        <w:t xml:space="preserve">Pavel Meletzký (ANO), náměstek primátora Opavy: </w:t>
      </w:r>
      <w:r>
        <w:rPr/>
        <w:t xml:space="preserve">“Pro mě je dneska čest zúčastnit se dnešního ocenění dobrovolných dárců, protože osobně se domnívám, že dárcovství v dnešní době, a to dobrovolné dárcovství, je naprosto neskutečné. A já jsem opravdu šťastný, že v Opavě máme takovou spoustu lidí, kteří jsou ochotni 40x, 80x a někteří i víckrát darovat krev a pomáhat naprosto nezištně všem ostatním."</w:t>
      </w:r>
    </w:p>
    <w:p>
      <w:pPr/>
      <w:r>
        <w:rPr>
          <w:b w:val="1"/>
          <w:bCs w:val="1"/>
        </w:rPr>
        <w:t xml:space="preserve">anketa: ocenění dárci krve: </w:t>
      </w:r>
      <w:r>
        <w:rPr/>
        <w:t xml:space="preserve">“Chodím převážně na plazmu už teď posledních, nevím, tři roky možná, čtyři. Mám z toho takový dobrý pocit. Teď ještě mi chybí 14 odběrů zhruba a budu mít už teda 120, budu mít druhý kříž.” </w:t>
      </w:r>
    </w:p>
    <w:p>
      <w:pPr/>
      <w:r>
        <w:rPr/>
        <w:t xml:space="preserve">"Chodím jednou měsíčně darovat plazmu. Přijde mi to přirozené pomáhat druhým, když mi to nic neudělá. Teď mám asi aktuálně 100 a určitě budu pokračovat dál."</w:t>
      </w:r>
    </w:p>
    <w:p>
      <w:pPr/>
      <w:r>
        <w:rPr/>
        <w:t xml:space="preserve">"Chodím darovat jednou za čtyři měsíce, chodím pravidelně už od roku 2011 nebo 2012. A prostě mám radost z toho, že můžu někomu pomoct. Pokračovat v tom budu, pokud budu moct."</w:t>
      </w:r>
    </w:p>
    <w:p>
      <w:pPr/>
      <w:r>
        <w:rPr/>
        <w:t xml:space="preserve">Zároveň ale zazněla i výzva směrem k veřejnosti. Počet prvodárců totiž postupně klesá, zatímco potřeba krve je stále vyšší.</w:t>
      </w:r>
    </w:p>
    <w:p>
      <w:pPr/>
      <w:r>
        <w:rPr>
          <w:b w:val="1"/>
          <w:bCs w:val="1"/>
        </w:rPr>
        <w:t xml:space="preserve">Lukáš Stejskal, primář hematologicko-transfuzního oddělení SNO: </w:t>
      </w:r>
      <w:r>
        <w:rPr/>
        <w:t xml:space="preserve">“My jsme rádi za každého dárce, ale letos jsme měli o trošku méně dárců než v loňském roce, i když se snažíme k těm dárcům přijet blíž, zkusit ty mobilní odběry, oslovit je tam, kde bydlí, kde pracují, ale i tak máme dárců méně a tak prosíme, aby v příštím roce přišli. Budeme vás potřebovat. Zavolejte, stavte se, objednejte se, pokud můžete.  Jestli jste ještě nikdy nedarovali, zkuste to aspoň jednou, třeba pomůžete někomu, kdo by bez vaší pomoci prostě se těžko dostal k té krvi jinak."</w:t>
      </w:r>
    </w:p>
    <w:p>
      <w:pPr/>
      <w:r>
        <w:rPr/>
        <w:t xml:space="preserve">Slavnostní večer byl nejen poděkováním, ale také připomínkou, že darování krve zůstává jedním z nejjednodušších způsobů, jak pomoci zachránit lidský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231/vecer-v-obecnim-dome-v-opave-patril-lidem-kteri-pomahaji-nezis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2026-08-28T08:48:36+02:00</dcterms:created>
  <dcterms:modified xsi:type="dcterms:W3CDTF">2026-08-28T08:48:36+02:00</dcterms:modified>
</cp:coreProperties>
</file>

<file path=docProps/custom.xml><?xml version="1.0" encoding="utf-8"?>
<Properties xmlns="http://schemas.openxmlformats.org/officeDocument/2006/custom-properties" xmlns:vt="http://schemas.openxmlformats.org/officeDocument/2006/docPropsVTypes"/>
</file>