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Zanedbaný hřbitov ožívá: Mariánské Hory investují miliony</w:t>
      </w:r>
    </w:p>
    <w:p>
      <w:pPr/>
      <w:r>
        <w:rPr/>
        <w:t xml:space="preserve">Hřbitov byl dlouhodobě v nevyhovujícím stavu. Nacházelo se zde velké množství opuštěných a neudržovaných hrobů i zbytků náhrobků, které narušovaly důstojnost celého místa.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“První fáze samozřejmě byla o tom, že se odklidil ten přebytečný stavební materiál, který tady vlastně hyzdil ten veřejný prostor a ta rekonstrukce tak, jak pokračuje, má vlastně navázat a udělat hřbitov hezčí.”</w:t>
      </w:r>
    </w:p>
    <w:p>
      <w:pPr/>
      <w:r>
        <w:rPr/>
        <w:t xml:space="preserve">Na hřbitově vznikají nové rozvody, instalován bude kamerový systém a buduje se také nová správní budova. Zajímavostí je plánované kolumbárium, které bude umístěno přímo do jedné z obvodových zdí. U nové vstupní brány vznikne nové parkoviště.</w:t>
      </w:r>
    </w:p>
    <w:p>
      <w:pPr/>
      <w:r>
        <w:rPr>
          <w:b w:val="1"/>
          <w:bCs w:val="1"/>
        </w:rPr>
        <w:t xml:space="preserve">Patrik Hujdus (Nezávislí), starosta Ostravy-Mariánských Hor a Hulvák</w:t>
      </w:r>
      <w:r>
        <w:rPr/>
        <w:t xml:space="preserve">: “Ty růžové plochy, to jsou nová parkovací místa, která vlastně vyrostou v ulici Kopaniny, kdy v podstatě 22 míst nově vybudovaných bude zapuštěných do prostoru toho Hřbitova.”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“Za mnou už jde vidět vidět skelet nového správního objektu, který tady vznikne. Už je tady osazená kovová střecha, která bude dokončena stejně jako ten objekt v příštím roce. Celkové náklady na tuto rekonstrukci za oba roky jsou zhruba 28 milionů korun.”</w:t>
      </w:r>
    </w:p>
    <w:p>
      <w:pPr/>
      <w:r>
        <w:rPr/>
        <w:t xml:space="preserve">Financování zajišťuje městský obvod společně se statutárním městem Ostrava. Díky této podpoře se podaří projekt uskutečnit během dvou let namísto původně plánovaných šesti.</w:t>
      </w:r>
    </w:p>
    <w:p>
      <w:pPr/>
      <w:r>
        <w:rPr/>
        <w:t xml:space="preserve">Hřbitov zůstává po celou dobu rekonstrukce otevřený veřejnosti. Vedení obvodu ale žádá návštěvníky o zvýšenou opatrnost při pohybu v blízkosti stavebních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270/zanedbany-hrbitov-oziva-marianske-hory-investuji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2026-10-26T22:00:05+01:00</dcterms:created>
  <dcterms:modified xsi:type="dcterms:W3CDTF">2026-10-26T22:00:05+01:00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