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kůži dnes skáčou udržovatelé hornických tradic</w:t>
      </w:r>
    </w:p>
    <w:p>
      <w:pPr/>
      <w:r>
        <w:rPr/>
        <w:t xml:space="preserve">Ve Stonavě se každoročně v prosinci koná tradiční hornická slavnost  Skok přes kůži. V době, kdy těžba černého uhlí je u svého konce, jsou do  hornického cechu přijímáni ti, kteří chtějí tradice svých předků předávat  dalším generacím.</w:t>
      </w:r>
    </w:p>
    <w:p>
      <w:pPr/>
      <w:r>
        <w:rPr>
          <w:b w:val="1"/>
          <w:bCs w:val="1"/>
        </w:rPr>
        <w:t xml:space="preserve">Milan Malich, předseda Spolku krojovaných horníků při  obci Stonava:</w:t>
      </w:r>
      <w:r>
        <w:rPr/>
        <w:t xml:space="preserve"> „Většina z nich již nejsou horníci, ale řekl bych, že jsou zapálení pro tu věc, takže by měli i do budoucna udržovat hornické tradice."</w:t>
      </w:r>
    </w:p>
    <w:p>
      <w:pPr/>
      <w:r>
        <w:rPr>
          <w:b w:val="1"/>
          <w:bCs w:val="1"/>
        </w:rPr>
        <w:t xml:space="preserve">Václav Bařák, účastník skoku:</w:t>
      </w:r>
      <w:r>
        <w:rPr/>
        <w:t xml:space="preserve"> „Chci, aby tato tradice byla uchována, abychom potom i našim dětem říkali, co vlastně bylo to hornictví, a aby to pořád v nás zůstávalo."</w:t>
      </w:r>
    </w:p>
    <w:p>
      <w:pPr/>
      <w:r>
        <w:rPr>
          <w:b w:val="1"/>
          <w:bCs w:val="1"/>
        </w:rPr>
        <w:t xml:space="preserve">Viktor Topiarz, účastník skoku:</w:t>
      </w:r>
      <w:r>
        <w:rPr/>
        <w:t xml:space="preserve"> „Já osobně se domnívám, že to je velmi zajímavá a činorodá práce, a pokud v obci Stonava bude tradice nadále pokračovat, tak se velmi rád zapojím."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„Stonava patří k hornickým obcím, možná  je nejvíc hornická. Máme svůj spolek krojovaných horníků a pokud to půjde, budeme se snažit tuto tradici udržovat dál."</w:t>
      </w:r>
    </w:p>
    <w:p>
      <w:pPr/>
      <w:r>
        <w:rPr/>
        <w:t xml:space="preserve">Skok přes kůži ale není jen slavnostním přijetím do  hornického cechu. Celý program se řídí takzvaným pivním zákonem – zpívají se  hornické písně, soutěží se, vzpomíná se na zesnulé kamarády. Jde o akci, která  spojuje úctu k hornické minulosti s přátelskou a veselou atmosférou. V současné  době navíc probíhá snaha o zapsání „Skoku přes kůži“ na seznam nehmotného  kulturního dědictví UNESCO.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21/pres-kuzi-dnes-skacou-udrzovatele-hornickych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2026-04-10T15:21:19+02:00</dcterms:created>
  <dcterms:modified xsi:type="dcterms:W3CDTF">2026-04-10T15:21:19+02:00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