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Korč (Naše Město F-M)</w:t>
      </w:r>
    </w:p>
    <w:p>
      <w:pPr/>
      <w:r>
        <w:rPr/>
        <w:t xml:space="preserve">Dobrý den, vítám vás u Frýdecko-místecké expresu. Budeme se bavit o tom, co je nového ve Frýdku-Místku, co se událo za rok 2025 a k tomu samozřejmě jsme si povolali toho pravého Petra Korče, primátora. Dobrý den.</w:t>
      </w:r>
    </w:p>
    <w:p>
      <w:pPr/>
      <w:r>
        <w:rPr>
          <w:b w:val="1"/>
          <w:bCs w:val="1"/>
        </w:rPr>
        <w:t xml:space="preserve">Petr Korč (Naše Město F-M), primátor Frýdku-Místku:</w:t>
      </w:r>
      <w:r>
        <w:rPr/>
        <w:t xml:space="preserve"> "Dobrý den."</w:t>
      </w:r>
    </w:p>
    <w:p>
      <w:pPr/>
      <w:r>
        <w:rPr/>
        <w:t xml:space="preserve">Tak jak jste spokojen s tím rokem 2025 obecně?</w:t>
      </w:r>
    </w:p>
    <w:p>
      <w:pPr/>
      <w:r>
        <w:rPr>
          <w:b w:val="1"/>
          <w:bCs w:val="1"/>
        </w:rPr>
        <w:t xml:space="preserve">Petr Korč (Naše Město F-M), primátor Frýdku-Místku:</w:t>
      </w:r>
      <w:r>
        <w:rPr/>
        <w:t xml:space="preserve"> "Tak o mně je známo, že já se vždycky snažím najít ten pozitivní pohled, ale tentokrát si myslím, že i objektivně můžeme konstatovat, že se řada věcí povedla a nasvědčují tomu nejenom tvrdá čísla, ale i nějaké signály z okolí. Mám pocit, že Frýdek-Místek chytl ten správný tah a mnoho věcí se objevuje reálně v tom veřejném prostoru. Spousta věcí, které trvaly roky, tak najednou začínají padat jako ty zralé hrušky. A ono není to náhodou, protože letos v březnu to bude 5 let, co jsem byl poprvé zvolen primátorem a ono to tak trvá minimálně to jedno volební období, než ty velké věci, které člověk plánuje, začnou zrát a přinášejí ty plody."</w:t>
      </w:r>
    </w:p>
    <w:p>
      <w:pPr/>
      <w:r>
        <w:rPr/>
        <w:t xml:space="preserve">Paradoxně velmi důležitá věc se stala už před 10 lety, kdy jste podepsali memorandum o spolupráci na vrácení života do objektu Slezanu. Jak se ty projekty rozjíždějí?</w:t>
      </w:r>
    </w:p>
    <w:p>
      <w:pPr/>
      <w:r>
        <w:rPr>
          <w:b w:val="1"/>
          <w:bCs w:val="1"/>
        </w:rPr>
        <w:t xml:space="preserve">Petr Korč (Naše Město F-M), primátor Frýdku-Místku:</w:t>
      </w:r>
      <w:r>
        <w:rPr/>
        <w:t xml:space="preserve"> "Tak tady byla velmi dobrá práce mého kolegy Jiřího Kajzara, který před 10 lety spolu s vlastníkem těch velkých areálů po textilních továrnách definoval, které historické budovy chceme zachovat, jak tam chceme vrátit život. A teď se dějí 3 věci. Jedna je, že konkrétně město investuje nebo podporuje konkrétní projekty. To jsou třeba jako samozřejmě byty, vzniklá služebna Městské policie, budeme stavět sociální služby, domovinu, anebo budeme podporovat komunitní projekt, který vzniká v jednom z těch areálů. Potom jsou to investice soukromých investorů, jako je třeba to komunitní centrum, které už nejsou městskými penězi, ale my je podporujeme. A potom jsou investice, které samozřejmě přinášejí i služby a obchod. A tam je to lépe, když vznikají třeba nová nákupní centra a ne na lukrativních pozemcích v centru města. Nemusí se kvůli ním bourat dominantní stavby jako víceúčelová sportovní hala a tak dále, ale zaplňují ty prázdné prostory těch bývalých průmyslových areálů. A já třeba si myslím, že těch obchodních center je dostatek. Nicméně tak, jak Místek jede nahoru, tak budou prostě další zákazníci a pokud se to těm investorům vyplatí, tak lze počítat, nebo musíme počítat s tím, že budou chtít investovat a pro nás je lépe, když to oživuje ty areály na tom okraji v těch průmyslových zónách."</w:t>
      </w:r>
    </w:p>
    <w:p>
      <w:pPr/>
      <w:r>
        <w:rPr/>
        <w:t xml:space="preserve">K tomu patří i investice do bulváru u vlakového nádraží a propojení s dopravním terminálem. Jaká je situace?</w:t>
      </w:r>
    </w:p>
    <w:p>
      <w:pPr/>
      <w:r>
        <w:rPr>
          <w:b w:val="1"/>
          <w:bCs w:val="1"/>
        </w:rPr>
        <w:t xml:space="preserve">Petr Korč (Naše Město F-M), primátor Frýdku-Místku:</w:t>
      </w:r>
      <w:r>
        <w:rPr/>
        <w:t xml:space="preserve"> "To jsou právě ty strategické věci, kdy jako město chceme, aby byla dobrá ta infrastruktura a páteřní sítě a tak dále. A jedním z těch projektů je samozřejmě vybudování nového dopravního terminálu, který bude u vlakového nádraží, které do budoucna bude tou spojnicí mezi Beskydy a Ostravou, kde bude jezdit dvojkolejnost trať. Takže z Ostravy do Frýdku to bude asi rychleji než z Poruby do centra Ostravy. A zároveň tam vznikne nový bulvár, který propojí sídliště a v okolí právě toho bulváru vzniká spousty nových zajímavých projektů, takže by to měl být takový jako dopravní a komunikační uzel v rámci toho našeho města ."</w:t>
      </w:r>
    </w:p>
    <w:p>
      <w:pPr/>
      <w:r>
        <w:rPr/>
        <w:t xml:space="preserve">Velmi zajímavou další investicí je Marlenka. Vy jste někde nazval pana Avetisjana frýdecko-místeckým Baťou, ale každopádně rozšíření výroby, další pracovní místa a zkulturnění toho zchátralého areálu to přinese.</w:t>
      </w:r>
    </w:p>
    <w:p>
      <w:pPr/>
      <w:r>
        <w:rPr>
          <w:b w:val="1"/>
          <w:bCs w:val="1"/>
        </w:rPr>
        <w:t xml:space="preserve">Petr Korč (Naše Město F-M), primátor Frýdku-Místku:</w:t>
      </w:r>
      <w:r>
        <w:rPr/>
        <w:t xml:space="preserve"> "Ano, to byla samozřejmě mediální zkratka, nicméně myslím si, že je dobré takové přirovnání použít, protože je to i závazek pro toho investora do budoucna. A pan Avetisjan začal opravdu doslova a do písmene od píky jako člověk, který přišel z úplně jiné země a vybudoval v podstatě největší výrobnu cukrovinek na území města a nyní se rozhodl neinvestovat jinde, ale ty peníze vrátit zpátky. A koupil jeden z těch areálů, kde hodlá zachránit industriální zámeček na Hálkově ulici, který je před tím místem, kde by měla vzniknout nová výrobna. A já bych právě chtěl ocenit,, že jsme absolvovali mnoho jednání, které byly vstřícné z jeho strany a reagovaly i na požadavky veřejnosti, co se týče jako výšky, velikosti té stavby, odstupu od obytné zóny, právě závazku toho gentlemanské závazku, že opraví tu historickou budovu a tak dále. Protože to jsou všechno gentleman agreements. Nejsou to věci, které jsou někde pevně dané, ale myslím si, že pokud podnikatel, který podniká ve městě a vrací tu energii a finance zpátky do toho města, tak je to jenom dobře."</w:t>
      </w:r>
    </w:p>
    <w:p>
      <w:pPr/>
      <w:r>
        <w:rPr/>
        <w:t xml:space="preserve">Zmiňoval jste komunitní centrum, které se nazývá Nová osmička, další investice soukromého investora. Proč do toho město jde a podporuje to?</w:t>
      </w:r>
    </w:p>
    <w:p>
      <w:pPr/>
      <w:r>
        <w:rPr>
          <w:b w:val="1"/>
          <w:bCs w:val="1"/>
        </w:rPr>
        <w:t xml:space="preserve">Petr Korč (Naše Město F-M), primátor Frýdku-Místku:</w:t>
      </w:r>
      <w:r>
        <w:rPr/>
        <w:t xml:space="preserve"> "To je jeden z těch projektů, kdy přišel soukromý investor. Ale i díky Slezanu holding Tu budovu nezískala nějaká třeba spedice, firma atd. Ale získal ji Kamil Rudolf a jeho tým, který stojí za festivalem Beats for Love, stojí za spoustou akcí, nejdéle fungujícím hudebním klubem. A on se rozhodl, že se prostě usídlí v tom městě, vybuduje tam zázemí svých firem, sklady, ale zároveň v té nejkrásnější budově chce vybudovat komunitní centrum pro celé rodiny od sportovních, kulturních, společenských aktivit. A vlastně už toto léto, od května do října chce rozjet každodenní provoz a my jsme velkým dílem do toho vstoupili, protože to je přesně ta aktivita, která mimo ty investice, které jsou čistě komerční, přináší tu hodnotu navíc - trávení volného času. Protože je pro nás důležité, aby rodiny v tom městě zůstávaly, tak si myslím, že tenhle projekt nabídne něco opravdu mimořádného nejenom v rámci kraje, ale i v rámci republiky."</w:t>
      </w:r>
    </w:p>
    <w:p>
      <w:pPr/>
      <w:r>
        <w:rPr/>
        <w:t xml:space="preserve">Velmi brzy se začne rekonstruovat také Český dům, tak poprosím komentář.</w:t>
      </w:r>
    </w:p>
    <w:p>
      <w:pPr/>
      <w:r>
        <w:rPr>
          <w:b w:val="1"/>
          <w:bCs w:val="1"/>
        </w:rPr>
        <w:t xml:space="preserve">Petr Korč (Naše Město F-M), primátor Frýdku-Místku:</w:t>
      </w:r>
      <w:r>
        <w:rPr/>
        <w:t xml:space="preserve"> "To byla taky věc, která trvala dlouhé roky. Předchozí vedení se pokoušelo neúspěšně získat tuto budovu. Je to jedna z posledních budov, která nebyla památkově chráněná, ale je to velmi silný symbol, který vnímají občané. Nám se ho podařilo získat nakonec ještě levněji, než původně nabízel ten vlastník a získali jsme ho. Ale nejenom abychom ho zachránili, ale máme naprosto konkrétní a jasné využití pro Středisko volného času, které sestěhuje několik budov po městě. Do krásné nové rekonstruované budovy, kde teď skončila architektonická soutěž, která byla nadefinovat přesně pro potřeby střediska volného času a vzniknou tam i nové prostory jako menší tělocvična, baletní nebo taneční sály a je to krásně napojené místo na park a tak dále. Takže si myslím, že pro děti naprosto ideální a ve výsledku by to mělo znamenat záchranu toho areálu a zároveň efektivnější provoz toho střediska."</w:t>
      </w:r>
    </w:p>
    <w:p>
      <w:pPr/>
      <w:r>
        <w:rPr/>
        <w:t xml:space="preserve">Už v polovině prosince na zasedání zastupitelstva jste schválili rozpočet pro rok 2007 26. Jaký z něho máte pocit?</w:t>
      </w:r>
    </w:p>
    <w:p>
      <w:pPr/>
      <w:r>
        <w:rPr>
          <w:b w:val="1"/>
          <w:bCs w:val="1"/>
        </w:rPr>
        <w:t xml:space="preserve">Petr Korč (Naše Město F-M), primátor Frýdku-Místku:</w:t>
      </w:r>
      <w:r>
        <w:rPr/>
        <w:t xml:space="preserve"> "Tak není to jednoduché, protože mnoho věcí v době, kdy jsme rozpočet schvalovali, bylo nejistých. Neměli jsme ještě vládu. Spousty kompetencí, nebo spíš odpovědnosti se přesouvá ze státu na města. Padají nám tam stamilionové položky od nepedagogických pracovníků až možná po zase některé změny, které by měly snížit ty příjmy. Takže je tam spousta položek, které jsou rezervy atd. Udrželi jsme všechny sociální programy, navýšili jsme podporu sportu, běží dál doprava za korunu, ale zároveň se nám podařilo udržet tempo těch investic, protože v současné době město, to je naprosto výjimečný stav. V novodobé historii má 40 rozjetých projektů od fáze studie až po realizaci. A to nikdy předtím nebylo. A my bychom chtěli udržet to tempo těch investic a právě podpory těch veřejných staveb. Takže stavíme tělocvičny, stavíme sociální služby a já věřím, že v tom dalším roce by se mohly rozjet třeba i projekty na výstavbu bytů."</w:t>
      </w:r>
    </w:p>
    <w:p>
      <w:pPr/>
      <w:r>
        <w:rPr/>
        <w:t xml:space="preserve">Jaký byl advent ve Frýdku-Místku?</w:t>
      </w:r>
    </w:p>
    <w:p>
      <w:pPr/>
      <w:r>
        <w:rPr>
          <w:b w:val="1"/>
          <w:bCs w:val="1"/>
        </w:rPr>
        <w:t xml:space="preserve">Petr Korč (Naše Město F-M), primátor Frýdku-Místku:</w:t>
      </w:r>
      <w:r>
        <w:rPr/>
        <w:t xml:space="preserve"> "Advent je většinou ta příjemná část roku, kdy se snažíme všichni zpomalit. Já mám velkou radost z toho, že například kluziště pod zámkem, které jsme připravili, má velký ohlas a i to, že jsme oživili obě dvě náměstí, každé trošku jinak, tak funguje. Jsme v něčem specifičtí, že jsme vlastně dvouměstští. Jedno moravské, jedno slezské město, které vytvořilo jeden celek, takže obě dvě ty části žijí. Já si myslím, že to město je nazdobené střídmě, ale vánočně. A myslím si, že ten program je přizpůsoben tak, aby se všichni sešli po tom roce a potkali své přátele a sdělili si, co se jim v tom roce povedlo a tak dále."</w:t>
      </w:r>
    </w:p>
    <w:p>
      <w:pPr/>
      <w:r>
        <w:rPr/>
        <w:t xml:space="preserve">Co byste si přál pro rok 2006 pro obyvatele Frýdku-Místku, potažmo pro vedení?</w:t>
      </w:r>
    </w:p>
    <w:p>
      <w:pPr/>
      <w:r>
        <w:rPr>
          <w:b w:val="1"/>
          <w:bCs w:val="1"/>
        </w:rPr>
        <w:t xml:space="preserve">Petr Korč (Naše Město F-M), primátor Frýdku-Místku:</w:t>
      </w:r>
      <w:r>
        <w:rPr/>
        <w:t xml:space="preserve"> "Tak já si přeju, ať ten trend, který jsme ve městě chytli pevně do rukou, ať pokračuje. Všem přeju pevné zdraví a tak, jak byla fakta: že Frýdek-Místek byl poslední město, kde začal klesat počet obyvatel, tak já věřím tomu, že budeme ta první štika, která chytí ten tah a okres Frýdek-Místek už roste a že Frýdek-Místek bude prvním městem, kde bude růst počet obyvatel. A to, co mi dává ten optimismus, je vynikající zpráva z frýdecké nemocnice, kde už teď víme, že se v porodnici narodilo více dětí v roce 2025 než v roce 2024. Takže nejenom tím, že přijdou noví kvalitní lidé, ale máme i více dětí, což je ta nejlepší zpráva do budoucna."</w:t>
      </w:r>
    </w:p>
    <w:p>
      <w:pPr/>
      <w:r>
        <w:rPr/>
        <w:t xml:space="preserve">Tak fajn, optimismus na závěr. Děkuju moc za spolupráci, děkuji za rozhovor. Mějte se hezky a přeji Frýdku-Místku vše nej do toho nového roku.</w:t>
      </w:r>
    </w:p>
    <w:p>
      <w:pPr/>
      <w:r>
        <w:rPr>
          <w:b w:val="1"/>
          <w:bCs w:val="1"/>
        </w:rPr>
        <w:t xml:space="preserve">Petr Korč (Naše Město F-M), primátor Frýdku-Místku:</w:t>
      </w:r>
      <w:r>
        <w:rPr/>
        <w:t xml:space="preserve"> "Děkuji za pozvání."</w:t>
      </w:r>
    </w:p>
    <w:p>
      <w:pPr/>
      <w:r>
        <w:rPr/>
        <w:t xml:space="preserve">To je konec Frýdecko-místecké expresu. Mějte se hezky a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374/petr-korc-nase-mesto-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2026-04-06T04:39:46+02:00</dcterms:created>
  <dcterms:modified xsi:type="dcterms:W3CDTF">2026-04-06T04:39:46+02:00</dcterms:modified>
</cp:coreProperties>
</file>

<file path=docProps/custom.xml><?xml version="1.0" encoding="utf-8"?>
<Properties xmlns="http://schemas.openxmlformats.org/officeDocument/2006/custom-properties" xmlns:vt="http://schemas.openxmlformats.org/officeDocument/2006/docPropsVTypes"/>
</file>