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šachový klub funguje už 100 let</w:t>
      </w:r>
    </w:p>
    <w:p>
      <w:pPr/>
      <w:r>
        <w:rPr/>
        <w:t xml:space="preserve">Moderní historii šachu ve Frýdku-Místku reprezentuje od roku 1993 Beskydská šachová škola.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"Myslím si, že máme poměrně solidní úspěchy v rámci celé republiky, hlavně mezi mládeží."</w:t>
      </w:r>
    </w:p>
    <w:p>
      <w:pPr/>
      <w:r>
        <w:rPr/>
        <w:t xml:space="preserve">Jaký je zájem o šachy mezi mládeží? Kolik máte členů?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"Aktuálně máme 300 mládežníků a cca přes šedesát dospělých šachistů a myslím si, že postupně zájem roste. On hlavně vzrostl v době, kdy všechno bylo zavřené a hodně hráčů začalo hrát šachy online."</w:t>
      </w:r>
    </w:p>
    <w:p>
      <w:pPr/>
      <w:r>
        <w:rPr/>
        <w:t xml:space="preserve">Co je cílem klubu? Jdete po sportovních výsledcích, nebo naopak chcete zábavu pro co nejširší vrstvy?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"Tak my se snažíme, aby u nás si našel každý, kdo chce hrát šachy, své místo, protože máme takové heslo, že mezi námi možná vyrostou i velmistři. Ale my všichni hrajeme šachy, abychom se naučili lépe poznávat svět. Což znamená, že v podstatě my se snažíme těm hráčům nabídnout šachy jako krásnou volnočasovou aktivitu. No a když najdeme nějaký talent, tak ho samozřejmě podpoříme, aby mohl být třeba i reprezentantem, protože aktuálně máme i několik reprezentantů v rámci České republiky."</w:t>
      </w:r>
    </w:p>
    <w:p>
      <w:pPr/>
      <w:r>
        <w:rPr/>
        <w:t xml:space="preserve">Mezi gratulanty k významnému jubileu nechyběli ani zástupci frýdecko-místecké radnice.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"Šachy mají ve Frýdku-Místku dlouhou tradici. Přesně před sto lety na tomto místě se setkali první zástupci ustavujícího nebo přípravného výboru těch klubů, které potom budovaly tradici ve městě. A město Frýdek-Místek bývá často nazýváno městem šachu. A je to opravdu dlouhá intenzivní práce všech, kteří se tomu šachu věnovali v mnoha klubech, které vlastně měnily zřizovatele a tak dále, ale přežily až dodnes. A i v dnešních dnech je šachové hnutí velmi agilní ve městě. A my samozřejmě vnímáme, že tak, jak byl zařazen šach do tělovýchovy, tak je to opravdu trénink mozku a myslím si, že patří i mezi sporty, které je dobré provozovat, protože tříbí mysl. A samozřejmě přeji šachistům, aby před sebou měli další úspěšné roky."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"Teď jsme si vyslechli od pana Adamce takovou zajímavou reportáž z historie, to znamená od založení šachu ve Frýdku-Místku, o těch jeho hlavních představitelích. A je to zajímavé, že se šachům ve Frýdku-Místku daří a já jsem strašně rád, že je můžeme podporovat jako město. Že jsou tady turnaje mladých talentů, které organizují pan Kubala a další.  Je to hodně, bych řekl, o tom, že šachy jsou, jak jsme se dozvěděli, takovým průřezem. Je to stará bojová hra. Je to i sport, je to i umění, je to, je to od každého něco. A šachy podporují logické myšlení. Je to strašně důležité pro uchování si, bych řekl, dobré mysli a takové duševní kondice."</w:t>
      </w:r>
    </w:p>
    <w:p>
      <w:pPr/>
      <w:r>
        <w:rPr/>
        <w:t xml:space="preserve">Součástí oslav bylo i exhibiční utkání mezi primátorem a jeho náměstkem. Výsledek zpravodajské agentury nevydaly.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387/beskydsky-sachovy-klub-funguje-uz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2026-04-17T16:14:44+02:00</dcterms:created>
  <dcterms:modified xsi:type="dcterms:W3CDTF">2026-04-17T16:14:44+02:00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