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28.12.2025, 09:42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mapová aplikace pomůže návštěvníkům hřbitovů</w:t>
      </w:r>
    </w:p>
    <w:p>
      <w:pPr/>
      <w:r>
        <w:rPr/>
        <w:t xml:space="preserve">Frýdek-Místek představuje novinku ve správě pohřebišť. Jednoduchá, moderní a praktická mapa zájemcům ušetří čas při pátrání po hrobových místech a pomůže s orientací na městských hřbitovech.</w:t>
      </w:r>
    </w:p>
    <w:p>
      <w:pPr/>
      <w:r>
        <w:rPr>
          <w:b w:val="1"/>
          <w:bCs w:val="1"/>
        </w:rPr>
        <w:t xml:space="preserve">Lukáš Slíva (SPOLU/KDU-ČSL), náměstek primátora F-M:</w:t>
      </w:r>
      <w:r>
        <w:rPr/>
        <w:t xml:space="preserve"> "Díky tomu se návštěvníci hřbitovů lépe a snáze orientují na hřbitovech samotných. Ta aplikace umožňuje jednak vyhledávat informace o hrobových místech, jednak v podstatě umožňuje také to, že hrobová místa se mohou snadno dohledat podle souřadnic a podle číselného označení. A samozřejmě také zájemci mohou vidět, jak ten daný hrob vypadá na fotografii, takže to usnadní proces vyhledávání. Já osobně jsem tu aplikaci už také několikrát využil, když jsem chtěl navštívit svého zesnulého kamaráda a pomocí té aplikace jsem si našel ten hrob a mohl jsem tak vlastně stanout nad hrobem a předat kytici."</w:t>
      </w:r>
    </w:p>
    <w:p>
      <w:pPr/>
      <w:r>
        <w:rPr>
          <w:b w:val="1"/>
          <w:bCs w:val="1"/>
        </w:rPr>
        <w:t xml:space="preserve">Jana Musálková Jeckelová, mluvčí Frýdku-Místku:</w:t>
      </w:r>
      <w:r>
        <w:rPr/>
        <w:t xml:space="preserve"> "Je to takový jednoduchý nástroj, moderní mapa, na které lidé mohou najít informace o hrobových místech. Funguje to následovně. Když zadáme do kolonky jméno, tak nám to vyhledá soupis všech lidí pohřbených na našich pohřebištích pod tímto jménem. A dále už si lidé mohou vyhledávat konkrétní pohřebiště, konkrétní hrobové místo a získají bližší informace."</w:t>
      </w:r>
    </w:p>
    <w:p>
      <w:pPr/>
      <w:r>
        <w:rPr/>
        <w:t xml:space="preserve">K čemu potřebují takové informace?</w:t>
      </w:r>
    </w:p>
    <w:p>
      <w:pPr/>
      <w:r>
        <w:rPr>
          <w:b w:val="1"/>
          <w:bCs w:val="1"/>
        </w:rPr>
        <w:t xml:space="preserve">Jana Musálková Jeckelová, mluvčí Frýdku-Místku</w:t>
      </w:r>
      <w:r>
        <w:rPr>
          <w:b w:val="1"/>
          <w:bCs w:val="1"/>
        </w:rPr>
        <w:t xml:space="preserve">:</w:t>
      </w:r>
      <w:r>
        <w:rPr/>
        <w:t xml:space="preserve"> "Někdo třeba pátrá po nějakém zemřelém známém a nemůže se dopátrat, kde leží, a tato aplikace mu to usnadní."</w:t>
      </w:r>
    </w:p>
    <w:p>
      <w:pPr/>
      <w:r>
        <w:rPr/>
        <w:t xml:space="preserve">Jakým způsobem se k ní mohou dostat?</w:t>
      </w:r>
    </w:p>
    <w:p>
      <w:pPr/>
      <w:r>
        <w:rPr>
          <w:b w:val="1"/>
          <w:bCs w:val="1"/>
        </w:rPr>
        <w:t xml:space="preserve">Jana Musálková Jeckelová, mluvčí Frýdku-Místku</w:t>
      </w:r>
      <w:r>
        <w:rPr>
          <w:b w:val="1"/>
          <w:bCs w:val="1"/>
        </w:rPr>
        <w:t xml:space="preserve">:</w:t>
      </w:r>
      <w:r>
        <w:rPr/>
        <w:t xml:space="preserve"> "Kliknete na odkaz, který je uvedený na našich webových stránkách, a pak už intuitivně vyplňujete kolonky a hledáte."</w:t>
      </w:r>
    </w:p>
    <w:p>
      <w:pPr/>
      <w:r>
        <w:rPr/>
        <w:t xml:space="preserve">Je to součástí vaší snahy být přívětivým úřadem?</w:t>
      </w:r>
    </w:p>
    <w:p>
      <w:pPr/>
      <w:r>
        <w:rPr>
          <w:b w:val="1"/>
          <w:bCs w:val="1"/>
        </w:rPr>
        <w:t xml:space="preserve">Jana Musálková Jeckelová, mluvčí Frýdku-Místku</w:t>
      </w:r>
      <w:r>
        <w:rPr>
          <w:b w:val="1"/>
          <w:bCs w:val="1"/>
        </w:rPr>
        <w:t xml:space="preserve">:</w:t>
      </w:r>
      <w:r>
        <w:rPr/>
        <w:t xml:space="preserve"> "Ano, je to jeden z dalších kroků, jak lidem usnadnit fungování ve městě, jak jim vycházet vstříc."</w:t>
      </w:r>
    </w:p>
    <w:p>
      <w:pPr/>
      <w:r>
        <w:rPr/>
        <w:t xml:space="preserve">Hřbitovní aplikace může být užitečná i těm, kteří pátrají po svých předcích.</w:t>
      </w:r>
    </w:p>
    <w:p>
      <w:pPr/>
      <w:r>
        <w:rPr>
          <w:b w:val="1"/>
          <w:bCs w:val="1"/>
        </w:rPr>
        <w:t xml:space="preserve">Lukáš Slíva (SPOLU/KDU-ČSL), náměstek primátora F-M:</w:t>
      </w:r>
      <w:r>
        <w:rPr/>
        <w:t xml:space="preserve"> "Určitě ano, nicméně musí být samozřejmě také zaevidováni v hřbitovní matrice, aby mohli vyhledat to, co potřebují."</w:t>
      </w:r>
    </w:p>
    <w:p>
      <w:pPr/>
      <w:r>
        <w:rPr/>
        <w:t xml:space="preserve">Frýdek-Místek má pro své obyvatele více užitečných aplikací, například Munipolis.</w:t>
      </w:r>
    </w:p>
    <w:p>
      <w:pPr/>
      <w:r>
        <w:rPr>
          <w:b w:val="1"/>
          <w:bCs w:val="1"/>
        </w:rPr>
        <w:t xml:space="preserve">Jana Musálková Jeckelová, mluvčí Frýdku-Místku</w:t>
      </w:r>
      <w:r>
        <w:rPr>
          <w:b w:val="1"/>
          <w:bCs w:val="1"/>
        </w:rPr>
        <w:t xml:space="preserve">:</w:t>
      </w:r>
      <w:r>
        <w:rPr/>
        <w:t xml:space="preserve"> "To už naši občané dobře znají. Slouží tak, že občané nám nafotí nebo napíšou nějaký konkrétní problém a my záhy, když ho obdržíme, tak ho začínáme řešit. Funguje to i opačně, že skrz tuto aplikaci lidem zasíláme informace o dění ve městě."</w:t>
      </w:r>
    </w:p>
    <w:p>
      <w:pPr/>
      <w:r>
        <w:rPr/>
        <w:t xml:space="preserve">Frýdek-Místek provozuje šest veřejných pohřebišť, která se nacházejí na území města, patří mezi ně hřbitov ve Frýdku, v Chlebovicích, Lysůvkách, ve Skalici a dva, katolický a evangelický, hřbitovy v Lískovci.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2388/nova-mapova-aplikace-pomuze-navstevnikum-hrbito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2026-04-11T17:50:41+02:00</dcterms:created>
  <dcterms:modified xsi:type="dcterms:W3CDTF">2026-04-11T17:50:41+02:00</dcterms:modified>
</cp:coreProperties>
</file>

<file path=docProps/custom.xml><?xml version="1.0" encoding="utf-8"?>
<Properties xmlns="http://schemas.openxmlformats.org/officeDocument/2006/custom-properties" xmlns:vt="http://schemas.openxmlformats.org/officeDocument/2006/docPropsVTypes"/>
</file>