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Kulturní, společenský a sportovní přehled roku 2025</w:t>
      </w:r>
    </w:p>
    <w:p>
      <w:pPr/>
      <w:r>
        <w:rPr/>
        <w:t xml:space="preserve">První lednový víkend patřil tříkrálové sbírce. Tu stonavskou zajišťovala ve spolupráci s českotěšínskou charitou Obec Stonava. Během dvou víkendových dnů se vybralo 35 tisíc korun.  Plesovou sezónu zahájil ve Stonavě Reprezentační ples obce. Lidé se ale bavili také </w:t>
      </w:r>
      <w:r>
        <w:rPr>
          <w:b w:val="1"/>
          <w:bCs w:val="1"/>
        </w:rPr>
        <w:t xml:space="preserve">na</w:t>
      </w:r>
      <w:r>
        <w:rPr/>
        <w:t xml:space="preserve"> plese pořádaném spolkem Rodiče a škola Stonava a o zábavu nebyla nouze ani na hasičském plese.</w:t>
      </w:r>
    </w:p>
    <w:p>
      <w:pPr/>
      <w:r>
        <w:rPr/>
        <w:t xml:space="preserve">Stonavská knihovna v loňském roce připravila několik zajímavých besed. V lednu pozvala do Stonavy Karin Lednickou, autorku trilogie Šikmý kostel. V rámci března – měsíce čtenářů – se uskutečnila beseda s Otýlií Tobolovou na téma její knihy „Lutyňské tango“. Na podzim pak návštěvníci vyslechli poutavé vyprávění cestovatele Petra Nazarova o životě na Srí Lance.</w:t>
      </w:r>
    </w:p>
    <w:p>
      <w:pPr/>
      <w:r>
        <w:rPr/>
        <w:t xml:space="preserve">Během roku se hned třikrát uskutečnilo slavnostní vítání nových občánků. Do pamětní knihy obce bylo celkem zapsáno osmnáct dětí.  Své pevné místo v kalendáři měly také sportovní události. V únoru se konal třetí ročník běžeckého závodu Stonavský důlní přebor, v dubnu se pak uskutečnil druhý ročník nohejbalového turnaje trojic a obec se mohla pochlubit také vznikem nového tenisového klubu, zaměřeného především na práci s dětmi.</w:t>
      </w:r>
    </w:p>
    <w:p>
      <w:pPr/>
      <w:r>
        <w:rPr/>
        <w:t xml:space="preserve">Děti a mládež zažily během roku řadu nezapomenutelných okamžiků. Školáci vyrazili na Den zdraví do Mostů u Jablunkova, předškoláci i žáci prvního stupně si užili školu v přírodě a žáci osmé třídy strávili velikonoční svátky netradičně – poznávacím zájezdem do Skotska. Děti z mateřských škol společně přivítaly jaro a zhlédly pohádkové představení „O ztracené rukavičce“ v podání hořanských Berušek.</w:t>
      </w:r>
    </w:p>
    <w:p>
      <w:pPr/>
      <w:r>
        <w:rPr/>
        <w:t xml:space="preserve">Vyvrcholením několikatýdenního tanečního kurzu pro dospělé pod vedením manželů Swětíkových byla „Tančírna“. Večer plný tance si užili nejen kurzisté, ale i jejich přátelé.  V dubnu se uskutečnilo slavnostní setkání u příležitosti Dne učitelů a stonavská knihovna připravila pro nejmenší čtenáře Noc s Andersenem.</w:t>
      </w:r>
    </w:p>
    <w:p>
      <w:pPr/>
      <w:r>
        <w:rPr/>
        <w:t xml:space="preserve">U stonavské hasičské zbrojnice se v květnu uskutečnil oblíbený závod Dětský železný hasič a v areálu sportovního klubu Stonava se běžel další ročník tradičního Běhu přátelství. Loňského ročníku se v hojném počtu zúčastnili i žáci z polských Marklowic. Po covidové pauze se totiž znovu rozběhla spolupráce mezi Základní školou ve Stonavě a školou v polských Marklowicích. Obě školy se zapojily do společného projektu „Na přeshraničních stezkách“.</w:t>
      </w:r>
    </w:p>
    <w:p>
      <w:pPr/>
      <w:r>
        <w:rPr/>
        <w:t xml:space="preserve">V květnu oslavila Mateřská škola na Hořanech 60 let své existence. U této příležitosti připravila pro širokou veřejnost v sále Domu PZKO slavnostní akademii s názvem „Berušky dříve a dnes“.</w:t>
      </w:r>
    </w:p>
    <w:p>
      <w:pPr/>
      <w:r>
        <w:rPr/>
        <w:t xml:space="preserve">Během roku jsme vás informovali o mnoha akcích, které pro veřejnost připravili místní zahrádkáři. V květnu smažili vaječinu, na začátku prázdnin si lidé mohli pochutnat na domácích hamburgerech a na podzim, kromě tradiční výstavy ovoce a zeleniny, smažili bramboráky.</w:t>
      </w:r>
    </w:p>
    <w:p>
      <w:pPr/>
      <w:r>
        <w:rPr/>
        <w:t xml:space="preserve">Nezaháleli ale ani krojovaní horníci. Uspořádali zahradní slavnost, oslavili svátek svaté Barbory, podíleli se na Skoku přes kůži a Stonavu reprezentovali na setkání hornických měst v Bílině. Dobrovolní hasiči kromě Dětského železného hasiče zorganizovali turnaj ve stolním tenise, po kterém si pak pochutnali na vaječině.</w:t>
      </w:r>
    </w:p>
    <w:p>
      <w:pPr/>
      <w:r>
        <w:rPr/>
        <w:t xml:space="preserve">V neděli 1. června si stonavské děti užily svůj svátek. Obec ve spolupráci s místními spolky pro ně připravila Dětský den, který vyvrcholil odpálením makety rakety, z níž se na děti snesly pamlsky.  Spolek Rodiče a škola ve spolupráci se školou připravil pro děti i jejich rodiče tradiční radovánky.</w:t>
      </w:r>
    </w:p>
    <w:p>
      <w:pPr/>
      <w:r>
        <w:rPr/>
        <w:t xml:space="preserve">V závěru školního roku byli na radnici oceněni nejlepší žáci a předškoláci se slavnostně rozloučili s mateřskou školou.  O prázdninách měly stonavské děti možnost opět vyrazit k moři do Chorvatska.</w:t>
      </w:r>
    </w:p>
    <w:p>
      <w:pPr/>
      <w:r>
        <w:rPr/>
        <w:t xml:space="preserve">Nejvýznamnější prázdninovou událostí však byla tradiční Máří Magdalénská pouť. Ta loňská nabídla opět bohatý dvoudenní program.  Závěr prázdnin pak patřil druhému ročníku Motorkářského srazu a tradičním dožínkám, na kterých mimo jiné vystoupila Kaczi.</w:t>
      </w:r>
    </w:p>
    <w:p>
      <w:pPr/>
      <w:r>
        <w:rPr/>
        <w:t xml:space="preserve">Žáci, rodiče a učitelé stonavské základní školy společně vyrazili na výlet do Beskyd. Výšlapem na Chatu Hrádek symbolicky zakončili celoškolní akci „Září v pohybu“.  Stonavští zahrádkáři uspořádali pro své členy dva výlety. V polských Beskydech si užili den plný tradic a historickým vlakem se zase vydali po speciální báňské trase.</w:t>
      </w:r>
    </w:p>
    <w:p>
      <w:pPr/>
      <w:r>
        <w:rPr/>
        <w:t xml:space="preserve">V říjnu proběhlo tradiční setkání jubilantů, kteří v daném roce oslavili své 75. narozeniny.  Do Stonavy se po tříleté pauze vrátila humanitární sbírka určená pro dobrovolnické centrum ADRA Havířov a koncert v sále kulturního domu PZKO nabídl posluchačům nevšední hudební zážitek – jedinečné propojení kytary a harfy.</w:t>
      </w:r>
    </w:p>
    <w:p>
      <w:pPr/>
      <w:r>
        <w:rPr/>
        <w:t xml:space="preserve">V rámci Hubertské slavnosti uctili myslivci nejen svého patrona svatého Huberta, ale zároveň si připomněli 70 let od postavení své lovecké chaty.  V listopadu si Stonava připsala další významné prvenství. Jako vůbec první obec se zapojila do projektu mobilních odběrů Krevního centra Fakultní nemocnice Ostrava a umožnila tak místním občanům darovat krev přímo v místě bydliště.</w:t>
      </w:r>
    </w:p>
    <w:p>
      <w:pPr/>
      <w:r>
        <w:rPr/>
        <w:t xml:space="preserve">Velmi úspěšný byl loňský rok pro stonavský sportovní klub. Muži SK Stonava postoupili do divize, A dorost do krajské soutěže. Florbalisté odehráli svůj tisící zápas a šachisté mají velmi dobře našlápnuto na postup do krajského přeboru.</w:t>
      </w:r>
    </w:p>
    <w:p>
      <w:pPr/>
      <w:r>
        <w:rPr/>
        <w:t xml:space="preserve">V závěru roku připravil Spolek Rodiče a škola pro děti i jejich rodiče hned dvě akce. Kromě tradičního florbalového turnaje se uskutečnila také mikulášská nadílka v novém, venkovním pojetí, kterou doprovázela početná čertí družina.</w:t>
      </w:r>
    </w:p>
    <w:p>
      <w:pPr/>
      <w:r>
        <w:rPr/>
        <w:t xml:space="preserve">Advent byl ve Stonavě zahájen slavnostním rozsvícením stromečku v areálu klubovny zahrádkářů. Následoval tradiční vánoční koncert stonavské pobočky ZUŠ Bedřicha Smetany v Karviné, na kterém se společně se žáky představili také jejich rodiče. Závěr adventu patřil rozsvícení stromu před obecním úřadem, vánočnímu koncertu žáků základní školy a školnímu jarmarku. Rok 2026 pak stonaváci přivítali silvestrovskou zábavou v Domě PZKO.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480/kulturni-spolecensky-a-sportovni-prehled-roku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2026-10-16T01:10:27+02:00</dcterms:created>
  <dcterms:modified xsi:type="dcterms:W3CDTF">2026-10-16T01:10:27+02:00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