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Kumštkabinet v centru Ostravy baví a vzdělává děti</w:t>
      </w:r>
    </w:p>
    <w:p>
      <w:pPr/>
      <w:r>
        <w:rPr>
          <w:b w:val="1"/>
          <w:bCs w:val="1"/>
        </w:rPr>
        <w:t xml:space="preserve">Marcela Mrózková, ředitelka Centra kultury a  vzdělávání Moravská Ostrava</w:t>
      </w:r>
      <w:r>
        <w:rPr/>
        <w:t xml:space="preserve">: „Tak u nás ve Vile Hanse Ulricha už od vstupu  uvidíte a vstoupíte do světa imaginária bratří Formanů, ale my jsme si je  přejmenovali na Kumštkabinet.</w:t>
      </w:r>
    </w:p>
    <w:p>
      <w:pPr/>
      <w:r>
        <w:rPr>
          <w:b w:val="1"/>
          <w:bCs w:val="1"/>
        </w:rPr>
        <w:t xml:space="preserve">Petr Veselka (ANO), starosta Moravské Ostravy a  Přívozu</w:t>
      </w:r>
      <w:r>
        <w:rPr/>
        <w:t xml:space="preserve">: „Už samo to jméno, Forman, Formanové, je zárukou neskutečného  umění a věcí, které musíte vidět na vlastně oči, protože je normálním chápáním  nepochopíte. Takže vemte děti, přijďte se potěšit a můžu vás ujistit, že budete  odcházet jako já s otevřenou pusou.“</w:t>
      </w:r>
    </w:p>
    <w:p>
      <w:pPr/>
      <w:r>
        <w:rPr/>
        <w:t xml:space="preserve">Návštěvníci se mohou ponořit do světa fantazie, prozkoumávat  tajné komůrky a objevovat překvapení za každými dveřmi nebo vše jen pozorovat  klíčovou dírkou. </w:t>
      </w:r>
    </w:p>
    <w:p>
      <w:pPr/>
      <w:r>
        <w:rPr>
          <w:b w:val="1"/>
          <w:bCs w:val="1"/>
        </w:rPr>
        <w:t xml:space="preserve">Marcela Mrózková, ředitelka Centra kultury a  vzdělávání Moravská Ostrava</w:t>
      </w:r>
      <w:r>
        <w:rPr/>
        <w:t xml:space="preserve">: „Tak toto kouzelné zákoutí je plné opět  kouzelných skříněk. Pro dnešní dobu samozřejmě, když si najdete na mobilu  nejrůznější videa, to není zase až tak magické. A nebo možná právě proto,  že ty věci jsou kouzelné svojí uměleckou jednoduchostí. Když se podíváte, anebo  když se zmáčknete ten knoflíček, podíváte se dovnitř a zatočíte, a to bylo  nesmírně zajímavé, že si vám ty figurky vlastně hýbou a je tam buď Don Quijot,  beduíni, nebo dokonce se můžete podívat do pekla a podobně.“</w:t>
      </w:r>
    </w:p>
    <w:p>
      <w:pPr/>
      <w:r>
        <w:rPr/>
        <w:t xml:space="preserve">Na výstavě se podílel pestrý tým výtvarníků a divadelníků  nejen z Divadla bratří Formanů. </w:t>
      </w:r>
    </w:p>
    <w:p>
      <w:pPr/>
      <w:r>
        <w:rPr>
          <w:b w:val="1"/>
          <w:bCs w:val="1"/>
        </w:rPr>
        <w:t xml:space="preserve">Marcela Mrózková, ředitelka Centra kultury a  vzdělávání Moravská Ostrava</w:t>
      </w:r>
      <w:r>
        <w:rPr/>
        <w:t xml:space="preserve">: „Josef Sodomka, Andrea Sodomková, Matěj Forman  samozřejmě šéf a syn pana režiséra, jedno z jeho dvojčat, druhý je  Petr, a ten je vlastně šéfem celého toho sdružení, které vytváří imaginárium. Já  bych ráda upozornila, protože u nás ve Vile Hanse Ulricha jsme měli  také malého prince Elišky Podzimkové a toto je její maminka Veronika  Podzimková, která rovněž své dceři předala ten talent k práci se  dřevem, k loutkám a k celému tomu krásnému světu umění.“</w:t>
      </w:r>
    </w:p>
    <w:p>
      <w:pPr/>
      <w:r>
        <w:rPr/>
        <w:t xml:space="preserve">Výstava zaplňuje obě patra vily.  </w:t>
      </w:r>
    </w:p>
    <w:p>
      <w:pPr/>
      <w:r>
        <w:rPr>
          <w:b w:val="1"/>
          <w:bCs w:val="1"/>
        </w:rPr>
        <w:t xml:space="preserve">Marcela Mrózková, ředitelka Centra kultury a  vzdělávání Moravská Ostrava</w:t>
      </w:r>
      <w:r>
        <w:rPr/>
        <w:t xml:space="preserve">: „Když se mluvila o paní Veronice Podzimkové,  mamince Elišky, tak od ledna se právě otevřela tato její tůňka, stvořená z ptáčků  ze starých žehliček. Takže využití reuse materiálů, ale velmi  umělecký. Tento prostor bude otevřen dětem, které třeba rádi hrají divadlo  pro své kamarády a spolužáky. A nebo tady máme i takové zákoutí pro unavené  lovce, které si mohou prohlédnout. Ale vsázíme samozřejmě na to divadélko,  které, jak uvidíte, může hrát naprosto každý, i my dvě bychom si mohli  zahrát. A ty loutky už jsou tady připravené, stačí si je vlastně jenom  navléknout na ruku a už tady můžou hrát pro děti, které budou usazeny na  špalíčcích nebo židličkách.“</w:t>
      </w:r>
    </w:p>
    <w:p>
      <w:pPr/>
      <w:r>
        <w:rPr/>
        <w:t xml:space="preserve">Uměleckým světem poté zájemce provádí animační a lektorské  programy. Jejich centrem je právě loutkové divadlo.</w:t>
      </w:r>
    </w:p>
    <w:p>
      <w:pPr/>
      <w:r>
        <w:rPr>
          <w:b w:val="1"/>
          <w:bCs w:val="1"/>
        </w:rPr>
        <w:t xml:space="preserve">Marcela Mrózková, ředitelka Centra kultury a  vzdělávání Moravská Ostrava</w:t>
      </w:r>
      <w:r>
        <w:rPr/>
        <w:t xml:space="preserve">: „Animační programy máme připravené vlastně pro  všechny generace dětí, čili pro tři kategorie, pro předškoláky, prvňáčky, potom  pro základní školy a také ale i pro středoškoláky. A taky pánu bohu zaplať, všichni  nám chodí.“</w:t>
      </w:r>
    </w:p>
    <w:p>
      <w:pPr/>
      <w:r>
        <w:rPr/>
        <w:t xml:space="preserve">Příležitost zažít kousek divadelního umění bratří Formanů v  netradičním prostředí plném fantazie mohou zájemci využít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491/kumstkabinet-v-centru-ostravy-bavi-a-vzdelav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2026-08-03T18:45:54+02:00</dcterms:created>
  <dcterms:modified xsi:type="dcterms:W3CDTF">2026-08-03T18:45:54+02:00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