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děkoval studentkám za profesionální zákrok u dopravní nehody</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Mendelovy střední školy, které seděly v autobuse.  </w:t>
      </w:r>
    </w:p>
    <w:p>
      <w:pPr/>
      <w:r>
        <w:rPr>
          <w:b w:val="1"/>
          <w:bCs w:val="1"/>
        </w:rPr>
        <w:t xml:space="preserve">Eliška Scholasterová, obor Praktická sestra, Mendelova střední škola: </w:t>
      </w:r>
      <w:r>
        <w:rPr/>
        <w:t xml:space="preserve">“Já jsem se podívala z okna ven, co se děje, ležel tam kluk na zemi, tak jsem mezi tím se dívala na pana řidiče, jakou má reakci, pak jsem s ním vyběhla ven. Zjistila jsem stav toho kluka a vyběhla jsem do autobusu a řekla jsem, ať volají záchranku. Tak potom přiběhla moje spolužačka a volala záchranku a během toho jsem se věnovala tomu klukovi.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“Jak to Eliška řekla, tak já jsem vyběhla. A byla jsem taky ve stresu, ale v tu dobu asi na prvním místě bylo hlavně se soustředit na ten jeho stav a pomoct mu  co nejvíc. No tak určitě, tím, že jsme vlastně na zdravce, tak určitě to hrálo roli, že jsme jako byly orientovanější než kdyby to byl normální student jiné školy.”     </w:t>
      </w:r>
    </w:p>
    <w:p>
      <w:pPr/>
      <w:r>
        <w:rPr/>
        <w:t xml:space="preserve">Dívky, které zdravotnický obor studuji třetím rokem, zároveň uklidňovaly řidiče autobusu, který byl událostí otřesen. Za jejich odvážné a mimořádné jednání jim nyní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 Tyto dvě dívky jsou pro mě velkým vzorem a příkladem pro celou naši společnost.”</w:t>
      </w:r>
    </w:p>
    <w:p>
      <w:pPr/>
      <w:r>
        <w:rPr>
          <w:b w:val="1"/>
          <w:bCs w:val="1"/>
        </w:rPr>
        <w:t xml:space="preserve">Lucie Haitlová, ředitelka Mendelovy střední školy Nový Jičín: </w:t>
      </w:r>
      <w:r>
        <w:rPr/>
        <w:t xml:space="preserve">”Já jsem byla velmi potěšena a polichocena, protože to je zrovna příklad toho, že naše práce, kterou odvádíme ve škole, je kvalitní a vychováváme opravdu dobré zdravotnické pracovníky. Velmi si toho vážíme a věříme, že budou do budoucna přínosem i v praxi.”</w:t>
      </w:r>
    </w:p>
    <w:p>
      <w:pPr/>
      <w:r>
        <w:rPr/>
        <w:t xml:space="preserve">Děvčatům byla udělena pochvala ředitelky školy a ve škole je navštívil ředitel zdejší zdravotnické záchranné služby. </w:t>
      </w:r>
    </w:p>
    <w:p>
      <w:pPr/>
      <w:r>
        <w:rPr>
          <w:b w:val="1"/>
          <w:bCs w:val="1"/>
        </w:rPr>
        <w:t xml:space="preserve">Beáta Lyčková, obor Praktická sestra, Mendelova střední škola: </w:t>
      </w:r>
      <w:r>
        <w:rPr/>
        <w:t xml:space="preserve">“Já určitě chci zůstat ve zdravotnictví, baví mě to, naplňuje a chtěla bych dál na vysokou školu možná.”</w:t>
      </w:r>
    </w:p>
    <w:p>
      <w:pPr/>
      <w:r>
        <w:rPr>
          <w:b w:val="1"/>
          <w:bCs w:val="1"/>
        </w:rPr>
        <w:t xml:space="preserve">Eliška Scholasterová, obor Praktická sestra, Mendelova střední škola: </w:t>
      </w:r>
      <w:r>
        <w:rPr/>
        <w:t xml:space="preserve">“No, toto nebyla má první zkušenost s autonehodou, už to byla druhá, chtěla bych se věnovat intenzivní péči, chtěla bych buď pracovat na ARO nebo jezdit se záchrankou nebo být na operačním sále.”</w:t>
      </w:r>
    </w:p>
    <w:p>
      <w:pPr/>
      <w:r>
        <w:rPr/>
        <w:t xml:space="preserve">Eliška mimo jiné obsadila se školním týmem v celorepublikové zdravotnické soutěži 3. místo, a pracuje jako zdravotník na zimním stadionu ve Studénce, kde se naštěstí s vážnými úrazy nesetkává.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36/starosta-dekoval-studentkam-za-profesionalni-zakrok-u-dopravni-ne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2026-06-03T04:49:24+02:00</dcterms:created>
  <dcterms:modified xsi:type="dcterms:W3CDTF">2026-06-03T04:49:24+02:00</dcterms:modified>
</cp:coreProperties>
</file>

<file path=docProps/custom.xml><?xml version="1.0" encoding="utf-8"?>
<Properties xmlns="http://schemas.openxmlformats.org/officeDocument/2006/custom-properties" xmlns:vt="http://schemas.openxmlformats.org/officeDocument/2006/docPropsVTypes"/>
</file>