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karvinské ZŠ Cihelní se učí bruslit na ledě, zahájili tříměsíční kurz</w:t>
      </w:r>
    </w:p>
    <w:p>
      <w:pPr/>
      <w:r>
        <w:rPr/>
        <w:t xml:space="preserve">Filozofie Základní školy Cihelní spočívá i ve všeobecné pohybové přípravě. V rámci jednoho z projektů se podařilo získat vybavení, tudíž se postupně začleňují nové tematické výukové celky. Jeden z nich je i tříměsíční kurz bruslení na ledě.</w:t>
      </w:r>
    </w:p>
    <w:p>
      <w:pPr/>
      <w:r>
        <w:rPr>
          <w:b w:val="1"/>
          <w:bCs w:val="1"/>
        </w:rPr>
        <w:t xml:space="preserve">Zdeněk Jelínek, ředitel ZŠ Cihelní: </w:t>
      </w:r>
      <w:r>
        <w:rPr/>
        <w:t xml:space="preserve">"Tři měsíce budeme docházet na zimní stadion a děti by se měly naučit základní činnosti na ledě. Je předpoklad a doufám v to, že v průběhu těch tří měsíců se dostaneme i k tomu, že si budou moci sáhnout na hokejku a zjistit, co je to puk. Neočekávám, že by to měly být nějaké nadstandardní výkony. Jde spíš o ten pocit a radost, byť to dnes už některé bolí. Já věřím tomu, že tímto způsobem přispějeme k jejich zdravému životnímu stylu a že potom to budou chtít dělat i v rámci svého osobního volna."</w:t>
      </w:r>
    </w:p>
    <w:p>
      <w:pPr/>
      <w:r>
        <w:rPr/>
        <w:t xml:space="preserve">Kurzu se účastní žáci šestých a sedmých tříd se sportovním zaměřením. I vzhledem k věku těchto dětí se předpokládá, že kurz přispěje ke všeobecnému vztahu k pohybu. Kdyby se však chtěli rozhodovat o sportovní kariéře na ledě, museli by začít mnohem dříve.</w:t>
      </w:r>
    </w:p>
    <w:p>
      <w:pPr/>
      <w:r>
        <w:rPr>
          <w:b w:val="1"/>
          <w:bCs w:val="1"/>
        </w:rPr>
        <w:t xml:space="preserve">Zdeněk Jelínek, ředitel ZŠ Cihelní: </w:t>
      </w:r>
      <w:r>
        <w:rPr/>
        <w:t xml:space="preserve">"Možná, že se mezi nimi ještě najde někdo, kdo tady tyhle sporty, o kterých mluvíte, bude dělat. Ale neočekávám, že by to mělo být na nadstandardní úrovni, protože tady se bavíme o dětech, které jsou už v šesté a sedmé třídě, a ten začátek by jim určitě chyběl. Někteří už se s bruslením setkali. Já osobně si myslím, že to tak je. Byl jsem si to odzkoušet v sobotu a v neděli tady na zimním stadionu, protože na bruslích jsem nestál strašně dlouho, tak si myslím, že jsou činnosti, které prostě tyhle generace ne že zapomínají, ale už k tomu nejsou vedeny. Takže právě proto je větší počet těch začátečníků."</w:t>
      </w:r>
    </w:p>
    <w:p>
      <w:pPr/>
      <w:r>
        <w:rPr/>
        <w:t xml:space="preserve">Právě začátečníci se často ledové plochy bojí. Není ale důvod, protože právě děti se učí nejlépe a nejrychleji. A existují také tipy, jak nad učením se i ledem vyhrát.</w:t>
      </w:r>
    </w:p>
    <w:p>
      <w:pPr/>
      <w:r>
        <w:rPr>
          <w:b w:val="1"/>
          <w:bCs w:val="1"/>
        </w:rPr>
        <w:t xml:space="preserve">David Badura, učitel Tělesné výchovy: </w:t>
      </w:r>
      <w:r>
        <w:rPr/>
        <w:t xml:space="preserve">"V každém případě bych doporučil začít. To znamená na ten led vůbec vyjít, protože bez toho se to dítě nenaučí. A když už se na ten led dostane, tak by bylo fajn, kdyby měl někoho, kdo mu pomůže, kdo ho přidrží, kdo mu pomůže zvednout, což je pro ty děti problém, a prostě těmi začátky ho provede. Ukáže mu, že ten led je tvrdý, že sice se na něj spadnout dá, ale že to vůbec nevadí, že se můžu zvednout a můžu začít znova, a neustálým opakováním se tyhle věci budou posouvat automaticky. On je ten pohyb na bruslích hodně podobný chůzi."</w:t>
      </w:r>
    </w:p>
    <w:p>
      <w:pPr/>
      <w:r>
        <w:rPr/>
        <w:t xml:space="preserve">A kdy mají děti s bruslením začít, pokud je chcete vést k zimním sportům?</w:t>
      </w:r>
    </w:p>
    <w:p>
      <w:pPr/>
      <w:r>
        <w:rPr>
          <w:b w:val="1"/>
          <w:bCs w:val="1"/>
        </w:rPr>
        <w:t xml:space="preserve">David Badura, učitel Tělesné výchovy: </w:t>
      </w:r>
      <w:r>
        <w:rPr/>
        <w:t xml:space="preserve">"Asi je třeba rozdělit. Jestliže chci z toho dítěte mít hokejistu, tak klidně myslím, že kolem tří let už to dítě na tom ledě může být. Možná už i to je pozdě. Když začne chodit, tak v podstatě si brusle může obout. Ale pokud chce mít jako rekreační bruslení, tak stačí někde v době školního věku, aby si je nazulo a prostě zkusilo, co se na tom ledě děje."</w:t>
      </w:r>
    </w:p>
    <w:p>
      <w:pPr/>
      <w:r>
        <w:rPr/>
        <w:t xml:space="preserve">Děti ze Základní školy Cihelní bojovaly na ledě více méně úspěšně, navzdory odlišným zkušenostem s bruslením.</w:t>
      </w:r>
    </w:p>
    <w:p>
      <w:pPr/>
      <w:r>
        <w:rPr>
          <w:b w:val="1"/>
          <w:bCs w:val="1"/>
        </w:rPr>
        <w:t xml:space="preserve">anketa: žáci ZŠ Cihelní</w:t>
      </w:r>
      <w:r>
        <w:rPr>
          <w:b w:val="1"/>
          <w:bCs w:val="1"/>
        </w:rPr>
        <w:t xml:space="preserve">:</w:t>
      </w:r>
      <w:r>
        <w:rPr/>
        <w:t xml:space="preserve"> "Klouzalo mi to a padám a bolí mě záda. V životě jsem to nedělal, proto, je ale potřeba se snažit."</w:t>
      </w:r>
    </w:p>
    <w:p>
      <w:pPr/>
      <w:r>
        <w:rPr/>
        <w:t xml:space="preserve">Co od tohoto tříměsíčního kurzu očekáváš?</w:t>
      </w:r>
    </w:p>
    <w:p>
      <w:pPr/>
      <w:r>
        <w:rPr>
          <w:b w:val="1"/>
          <w:bCs w:val="1"/>
        </w:rPr>
        <w:t xml:space="preserve">anketa: žáci ZŠ Cihelní</w:t>
      </w:r>
      <w:r>
        <w:rPr>
          <w:b w:val="1"/>
          <w:bCs w:val="1"/>
        </w:rPr>
        <w:t xml:space="preserve">:</w:t>
      </w:r>
      <w:r>
        <w:rPr/>
        <w:t xml:space="preserve"> "Že to tu bude super a naučíme se dobře jezdit."</w:t>
      </w:r>
    </w:p>
    <w:p>
      <w:pPr/>
      <w:r>
        <w:rPr/>
        <w:t xml:space="preserve">Stojíš na bruslích poprvé, nebo už umíš bruslit?</w:t>
      </w:r>
    </w:p>
    <w:p>
      <w:pPr/>
      <w:r>
        <w:rPr>
          <w:b w:val="1"/>
          <w:bCs w:val="1"/>
        </w:rPr>
        <w:t xml:space="preserve">anketa: žáci ZŠ Cihelní</w:t>
      </w:r>
      <w:r>
        <w:rPr>
          <w:b w:val="1"/>
          <w:bCs w:val="1"/>
        </w:rPr>
        <w:t xml:space="preserve">:</w:t>
      </w:r>
      <w:r>
        <w:rPr/>
        <w:t xml:space="preserve"> "Umím bruslit, nestojím poprvé, a jako umím bruslit, ale když je nemám nabroušené, tak ne."</w:t>
      </w:r>
    </w:p>
    <w:p>
      <w:pPr/>
      <w:r>
        <w:rPr/>
        <w:t xml:space="preserve">Jak ti to dnes jde?</w:t>
      </w:r>
    </w:p>
    <w:p>
      <w:pPr/>
      <w:r>
        <w:rPr>
          <w:b w:val="1"/>
          <w:bCs w:val="1"/>
        </w:rPr>
        <w:t xml:space="preserve">anketa: žáci ZŠ Cihelní</w:t>
      </w:r>
      <w:r>
        <w:rPr>
          <w:b w:val="1"/>
          <w:bCs w:val="1"/>
        </w:rPr>
        <w:t xml:space="preserve">:</w:t>
      </w:r>
      <w:r>
        <w:rPr/>
        <w:t xml:space="preserve"> "No, zatím dobrý, ale někdy mi to uklouzne, ale zatím jsem nespadla."</w:t>
      </w:r>
    </w:p>
    <w:p>
      <w:pPr/>
      <w:r>
        <w:rPr/>
        <w:t xml:space="preserve">I v rámci nejen sportovního všeobecného základu je bruslení na ledě pro děti zábavným, ale také naučným zpestřením běžné výuky a pro některé také velkou výzvou a překonáním sebe sama.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561/zaci-karvinske-zs-cihelni-se-uci-bruslit-na-lede-zahajili-trimesicni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2026-08-03T12:54:30+02:00</dcterms:created>
  <dcterms:modified xsi:type="dcterms:W3CDTF">2026-08-03T12:54:30+02:00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