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20.1.2026, 18:19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Gymnazisté z Českého Těšína vydělali na charitu přes 100 tisíc korun</w:t>
      </w:r>
    </w:p>
    <w:p>
      <w:pPr/>
      <w:r>
        <w:rPr/>
        <w:t xml:space="preserve">Už patnáct let pořádají učitelé a studenti Gymnázia Josefa Božka v Českém Těšíně charitativní prodejní akci Blešák, o kterou je každým rokem větší a větší zájem.</w:t>
      </w:r>
    </w:p>
    <w:p>
      <w:pPr/>
      <w:r>
        <w:rPr>
          <w:b w:val="1"/>
          <w:bCs w:val="1"/>
        </w:rPr>
        <w:t xml:space="preserve">Tomáš Hudec, ředitel Gymnázia Č. Těšín:</w:t>
      </w:r>
      <w:r>
        <w:rPr/>
        <w:t xml:space="preserve"> "Prodáváme věci, které nosí studenti, a výtěžek ze sbírky jde na  sdružení Haima, které pomáhá onkologicky nemocným dětem v ostravské Fakultní nemocnici."</w:t>
      </w:r>
    </w:p>
    <w:p>
      <w:pPr/>
      <w:r>
        <w:rPr/>
        <w:t xml:space="preserve">Jaká je ochota dětí něco přinést a účastnit se této akce?</w:t>
      </w:r>
    </w:p>
    <w:p>
      <w:pPr/>
      <w:r>
        <w:rPr>
          <w:b w:val="1"/>
          <w:bCs w:val="1"/>
        </w:rPr>
        <w:t xml:space="preserve">Tomáš Hudec, ředitel Gymnázia Č. Těšín:</w:t>
      </w:r>
      <w:r>
        <w:rPr/>
        <w:t xml:space="preserve"> "Postupem let je to opravdu mimořádná akce, kde v podstatě celý den, jako dnes, vidíte probíhat tuto aktivitu a postupně se tady budou stavovat zástupci města a podobně, kteří si něco nakoupí. Děti to vzaly jako svoji akci. Je to jedna z vlajkových lodí naší školy, protože to, že naši studenti jsou chytří a studují na vysokých školách, je skvělé. Ale my se snažíme, aby byli také společensky odpovědní a byli schopni komunikovat a žít ve společnosti, která se stará i o lidi, kteří takové štěstí neměli jako oni."</w:t>
      </w:r>
    </w:p>
    <w:p>
      <w:pPr/>
      <w:r>
        <w:rPr/>
        <w:t xml:space="preserve">Blešák se připravuje několik měsíců.</w:t>
      </w:r>
    </w:p>
    <w:p>
      <w:pPr/>
      <w:r>
        <w:rPr>
          <w:b w:val="1"/>
          <w:bCs w:val="1"/>
        </w:rPr>
        <w:t xml:space="preserve">Kateřina Bernatíková, organizátorka Blešáku:</w:t>
      </w:r>
      <w:r>
        <w:rPr/>
        <w:t xml:space="preserve"> "Přinese jim to strašně moc. Naučí se samostatně jednat, naučí se uvědomovat si, co všechno člověk musí pro něco udělat. Když něco chce, obětují tomu strašně moc času, energie, koneckonců i peněz. A jsem ráda, že to dělají, protože to opravdu nedělají s nárokem na cokoliv, ale dělají to prostě proto, že si uvědomují, že pomůžou dětem, které prostě nemají v životě tolik štěstí jako oni."</w:t>
      </w:r>
    </w:p>
    <w:p>
      <w:pPr/>
      <w:r>
        <w:rPr>
          <w:b w:val="1"/>
          <w:bCs w:val="1"/>
        </w:rPr>
        <w:t xml:space="preserve">Michaela Češková, Haima Ostrava:</w:t>
      </w:r>
      <w:r>
        <w:rPr/>
        <w:t xml:space="preserve"> "My máme takové různé pilíře podpory a to je nejvíc, že chodíme na oddělení za dětmi a pořádáme různé tábory, pobyty a také diskusní odpoledne. Ti rodiče nejvíc potřebují sdílet ty informace a mezi sebou si je vyměňovat. Takže se staráme o zábavu, staráme se o ty prostory, kde děti většinou čekají na lékaře nebo se jim odebírá kostní dřeň. O chodbu oddělení. Takže jsou to takové směry, kterým se Haima věnuje, a nám přistane skoro každý rok přes 100 000 na účet. Tak je to pěkný start do nového roku."</w:t>
      </w:r>
    </w:p>
    <w:p>
      <w:pPr/>
      <w:r>
        <w:rPr/>
        <w:t xml:space="preserve">Studenti vzali Blešák za svůj a snažili se, aby na charitu vydělali co nejvíce.</w:t>
      </w:r>
    </w:p>
    <w:p>
      <w:pPr/>
      <w:r>
        <w:rPr>
          <w:b w:val="1"/>
          <w:bCs w:val="1"/>
        </w:rPr>
        <w:t xml:space="preserve">anketa: žáci Gymnázia Č. Těšín:</w:t>
      </w:r>
      <w:r>
        <w:rPr/>
        <w:t xml:space="preserve"> "Funguje to tak, že každá třída napeče nějaké věci. Potom to tady prodáváme. Různí lidé dělají jídlo, jako třeba kebab, palačinky. Je to Blešák, takže je to bleší trh, takže se sbírají věci, které studenti už nepotřebují doma, a pak se to tady prodává."</w:t>
      </w:r>
    </w:p>
    <w:p>
      <w:pPr/>
      <w:r>
        <w:rPr/>
        <w:t xml:space="preserve">Jak se daří prodávat?</w:t>
      </w:r>
    </w:p>
    <w:p>
      <w:pPr/>
      <w:r>
        <w:rPr>
          <w:b w:val="1"/>
          <w:bCs w:val="1"/>
        </w:rPr>
        <w:t xml:space="preserve">anketa: žáci Gymnázia Č. Těšín:</w:t>
      </w:r>
      <w:r>
        <w:rPr/>
        <w:t xml:space="preserve"> "No, dneska jsem vydělal asi už dva tisíce, bych řekl. Daří se a to se cení."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2681/gymnaziste-z-ceskeho-tesina-vydelali-na-charitu-pres-100-tisic-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2026-04-21T11:48:20+02:00</dcterms:created>
  <dcterms:modified xsi:type="dcterms:W3CDTF">2026-04-21T11:48:20+02:00</dcterms:modified>
</cp:coreProperties>
</file>

<file path=docProps/custom.xml><?xml version="1.0" encoding="utf-8"?>
<Properties xmlns="http://schemas.openxmlformats.org/officeDocument/2006/custom-properties" xmlns:vt="http://schemas.openxmlformats.org/officeDocument/2006/docPropsVTypes"/>
</file>