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bál se konal v duchu pohádkové fantazie</w:t>
      </w:r>
    </w:p>
    <w:p>
      <w:pPr/>
      <w:r>
        <w:rPr/>
        <w:t xml:space="preserve">Karneval v Dělnickém domě, který tradičně pořádá organizace Sport a kultura v nedělním termínu, letos tedy 18. ledna, nabídl písničky, tanec a soutěže pro děti v duchu pohádkové fantazie.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“Dneska je tady zábava pro ty nejmenší, karneval Z Pohádky do pohádky. Připravili jsme si pro děti spoustu soutěží, spoustu aktivit, tanečků a nebude chybět samozřejmě oblíbená tombola. V přísálí si mohou koupit nějaké pochutiny, jsou tady jako i stylové cukrovinky.”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“Jelikož máme pohádkový, karneval, tak všechny soutěže jsou pohádkové. Tak, jak jsem mohla vyspat třeba princezna na hrášku, děti si vyzkouší přetahovanou a určitě tady nebude chybět i nějaké zimní radovánky.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“O dnešní program se nám starají pohádkové bytosti, takže tady nechybí samozřejmě princezna, která to tady dneska ovládla a nejen ona, ale samozřejmě pod pódiem máme mnoho policistů, hasičů, jednorožců. Děti mají krásné kostýmy a dokonce musím i pochválit rodiče, protože ti taky mají krásné kostýmy. A ano, samozřejmě, my jako kulturní pracovníci nemůžeme chybět a kostýmy si ladíme každý rok do nejmenšího detailu.”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“I když je to tematické, dneska tedy Z pohádky do pohádky, tak ale jsou tady i masky policistů, hasičů a vždycky nás potěší, když přijdou i rodiče v maskách a rodiče nás jsou takové hodní, že nás tomu opravdu nenechají samotné, takže my s kolegyněmi máme masky a rodiče taky.”</w:t>
      </w:r>
    </w:p>
    <w:p>
      <w:pPr/>
      <w:r>
        <w:rPr/>
        <w:t xml:space="preserve">Dospělí si ovšem svůj hlavní ples, ten městský, užijí v Dělnickém domě 13. února. Uměleckými hosty budou Leona Machálková a tanečník Jan Onder.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712/maskarni-bal-se-konal-v-duchu-pohadkove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2026-05-13T22:00:18+02:00</dcterms:created>
  <dcterms:modified xsi:type="dcterms:W3CDTF">2026-05-13T22:00:18+02:00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