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Střední školy technické Opava rostou nové odborné dílny. Sloužit budou především studentům technických oborů</w:t>
      </w:r>
    </w:p>
    <w:p>
      <w:pPr/>
      <w:r>
        <w:rPr/>
        <w:t xml:space="preserve">V areálu Střední školy technické Opava rostou nové odborné dílny. Sloužit budou především studentům technických oborů, budoucím mechanikům obráběčům kovů, seřizovačům CNC strojů nebo elektrikářům. Právě o tyto profese je dlouhodobě velký zájem nejen v Moravskoslezském kraji, ale i v celé České republice. Kraj do odborného vzdělávání investuje systematicky, aby zvýšil jeho kvalitu i atraktivitu a připravil mladé lidi na reálné uplatnění na trhu práce.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se moc těším, až to bude hotové, protože se bude jednat o moderní a skvělé zázemí pro výuku technických oborů. Přinese to velkou výhodu v tom, že žáci získají větší prostor a nové stroje. Nové možnosti získají nové technologie a mohou daleko lépe získat potřebné dovednosti a kompetence k tomu, aby se uplatnili v životě."</w:t>
      </w:r>
    </w:p>
    <w:p>
      <w:pPr/>
      <w:r>
        <w:rPr/>
        <w:t xml:space="preserve">Novostavba o půdorysu zhruba 36 x 28 metrů bude propojena se stávajícími elektro dílnami a kotelnou. Dvě samostatné CNC dílny budou vybaveny moderními soustruhy a frézkami. Chybět nebude ani technické a servisní zázemí pro obsluhu strojů.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745/v-arealu-stredni-skoly-technicke-opava-rostou-nove-odborne-dilny-slouzit-budou-predevsim-studentum-techni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2026-05-08T05:55:00+02:00</dcterms:created>
  <dcterms:modified xsi:type="dcterms:W3CDTF">2026-05-08T05:55:00+02:00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