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Fulneku mají nové kompostéry i drtiče, prevenci vzniku odpadu podporuje taky reuse centrum</w:t>
      </w:r>
    </w:p>
    <w:p>
      <w:pPr/>
      <w:r>
        <w:rPr>
          <w:b w:val="1"/>
          <w:bCs w:val="1"/>
        </w:rPr>
        <w:t xml:space="preserve">Pavla Maštalířová, vedoucí odboru investic a životního prostředí, MěÚ Fulnek:</w:t>
      </w:r>
      <w:r>
        <w:rPr/>
        <w:t xml:space="preserve"> "Na základě předběžného průzkumu město Fulnek požádalo v rámci Operačního programu Životní prostředí o 350 kusů kompostérů. Jedná se již o třetí projekt podobného charakteru."</w:t>
      </w:r>
    </w:p>
    <w:p>
      <w:pPr/>
      <w:r>
        <w:rPr/>
        <w:t xml:space="preserve">Kompostéry mají objem 1050 litrů, jsou z recyklovaného plastu a snadno se montují. Kromě nich budou mít občané zdarma k dispozici také zahradní drtiče.</w:t>
      </w:r>
    </w:p>
    <w:p>
      <w:pPr/>
      <w:r>
        <w:rPr>
          <w:b w:val="1"/>
          <w:bCs w:val="1"/>
        </w:rPr>
        <w:t xml:space="preserve">Tomáš Zwinger, mistr Technických služeb města Fulneku:</w:t>
      </w:r>
      <w:r>
        <w:rPr/>
        <w:t xml:space="preserve"> "Technické služby budou půjčovat za město 3 drtiče a tři štěpkovače. Drtiče jsou vlastně na drcení na prach, štěpkovače na výrobu štěpky."</w:t>
      </w:r>
    </w:p>
    <w:p>
      <w:pPr/>
      <w:r>
        <w:rPr/>
        <w:t xml:space="preserve">Kdy se s půjčováním začne?</w:t>
      </w:r>
    </w:p>
    <w:p>
      <w:pPr/>
      <w:r>
        <w:rPr>
          <w:b w:val="1"/>
          <w:bCs w:val="1"/>
        </w:rPr>
        <w:t xml:space="preserve">Tomáš Zwinger, mistr Technických služeb města Fulneku</w:t>
      </w:r>
      <w:r>
        <w:rPr>
          <w:b w:val="1"/>
          <w:bCs w:val="1"/>
        </w:rPr>
        <w:t xml:space="preserve">:</w:t>
      </w:r>
      <w:r>
        <w:rPr/>
        <w:t xml:space="preserve"> "Když lidé začnou ořezávat stromy, začnou v podstatě už údržbu zahrad, tak mohou potom kdykoliv přijít. Bude to vyhlášeno určitě na stránkách technických služeb."</w:t>
      </w:r>
    </w:p>
    <w:p>
      <w:pPr/>
      <w:r>
        <w:rPr>
          <w:b w:val="1"/>
          <w:bCs w:val="1"/>
        </w:rPr>
        <w:t xml:space="preserve">Pavla Maštalířová, vedoucí odboru investic a životního prostředí, MěÚ Fulnek</w:t>
      </w:r>
      <w:r>
        <w:rPr>
          <w:b w:val="1"/>
          <w:bCs w:val="1"/>
        </w:rPr>
        <w:t xml:space="preserve">:</w:t>
      </w:r>
      <w:r>
        <w:rPr/>
        <w:t xml:space="preserve"> "Celkové náklady na pořízení kompostérů a štěpkovačů byly asi 2 miliony 100 tisíc Kč. Z toho 54 % jsme obdrželi dotaci z Operačního programu Životní prostředí. Kompostéry jsou již rozdány mezi občany, a to na základě individuální smlouvy, která byla s nimi sepsána, a na základě smlouvy si kompostéry vyzvednou v areálu technických služeb."</w:t>
      </w:r>
    </w:p>
    <w:p>
      <w:pPr/>
      <w:r>
        <w:rPr/>
        <w:t xml:space="preserve">V rámci prevence vzniku odpadu navíc technické služby odebírají také předměty, pro které občané již nemají využití, ale stále se dají používat. V areálu otevřeli malé reuse centrum.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"Není to zařízeno proto, abychom brali velké věci, třeba nábytek a podobně. Jsou to jenom menší věci. V podstatě obsluha vyhodnotí, co by mohlo být zajímavé pro někoho dalšího."</w:t>
      </w:r>
    </w:p>
    <w:p>
      <w:pPr/>
      <w:r>
        <w:rPr/>
        <w:t xml:space="preserve">Centrum mohou občané města navštívit v otevírací době technických služeb v pondělí, čtvrtek a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784/obyvatele-fulneku-maji-nove-kompostery-i-drtice-prevenci-vzniku-odpadu-podporuje-taky-reus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2026-06-24T02:04:17+02:00</dcterms:created>
  <dcterms:modified xsi:type="dcterms:W3CDTF">2026-06-24T02:04:17+02:00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