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28.1.2026, 23:00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dokončila přestavbu heřmanické hasičárny, stála 51 milionů</w:t>
      </w:r>
    </w:p>
    <w:p>
      <w:pPr/>
      <w:r>
        <w:rPr/>
        <w:t xml:space="preserve">Slezská Ostrava dlouhodobě dbá na dobrý technický stav hasičských zbrojnic dobrovolných sborů. V minulosti už postupně rekonstruovala téměř všechny a hasičům z Muglinova obvod dokonce postavil hasičárnu novou. Jako poslední se teď dočkal sbor z Heřmanic.</w:t>
      </w:r>
    </w:p>
    <w:p>
      <w:pPr/>
      <w:r>
        <w:rPr>
          <w:b w:val="1"/>
          <w:bCs w:val="1"/>
        </w:rPr>
        <w:t xml:space="preserve">Vladimír Vlček, generální ředitel Hasičského záchranného sboru ČR</w:t>
      </w:r>
      <w:r>
        <w:rPr>
          <w:b w:val="1"/>
          <w:bCs w:val="1"/>
        </w:rPr>
        <w:t xml:space="preserve">:</w:t>
      </w:r>
      <w:r>
        <w:rPr/>
        <w:t xml:space="preserve"> "Může se zdát, že zbrojnice je možná větší, než by teoreticky mohla být, ale zase na druhou stranu každá taková stavba je stavbou na desítky let, takže dá se říct, že i ten obvod k tomu přistoupil tím způsobem, že vidí trošičku za horizont a investovaly se finanční prostředky, které bezesporu budou účelně využity."</w:t>
      </w:r>
    </w:p>
    <w:p>
      <w:pPr/>
      <w:r>
        <w:rPr>
          <w:b w:val="1"/>
          <w:bCs w:val="1"/>
        </w:rPr>
        <w:t xml:space="preserve">Richard Vereš (ANO), starosta Slezské Ostravy</w:t>
      </w:r>
      <w:r>
        <w:rPr>
          <w:b w:val="1"/>
          <w:bCs w:val="1"/>
        </w:rPr>
        <w:t xml:space="preserve">:</w:t>
      </w:r>
      <w:r>
        <w:rPr/>
        <w:t xml:space="preserve"> "Právě dobrovolní hasiči jsou velmi aktivní nejen v tom kulturním a společenském životě, ale tvoří i jakýsi komunitní prvek během těch nejrůznějších krizí. Proto hasičská zbrojnice tady v Heřmanicích je trochu odlišná. Je samozřejmě velkorysejší. Je tady velký sál, který může sloužit ke kulturním a společenským akcím, ale zároveň i jako tělocvična. Zázemí tady nenajdou jen členové jednotky sboru dobrovolných hasičů, ale i členové toho sboru. Najde ho tady hasičská mládež, která tady trénuje v hasičském sportu."</w:t>
      </w:r>
    </w:p>
    <w:p>
      <w:pPr/>
      <w:r>
        <w:rPr/>
        <w:t xml:space="preserve">Původně se mělo jednat pouze o rekonstrukci a dostavbu. Kvůli špatnému stavu původní budovy a dalším problémům ale obvod musel větší část zbrojnice vystavět.</w:t>
      </w:r>
    </w:p>
    <w:p>
      <w:pPr/>
      <w:r>
        <w:rPr>
          <w:b w:val="1"/>
          <w:bCs w:val="1"/>
        </w:rPr>
        <w:t xml:space="preserve">Michal Gavlas, velitel jednotky SDH Heřmanice</w:t>
      </w:r>
      <w:r>
        <w:rPr>
          <w:b w:val="1"/>
          <w:bCs w:val="1"/>
        </w:rPr>
        <w:t xml:space="preserve">:</w:t>
      </w:r>
      <w:r>
        <w:rPr/>
        <w:t xml:space="preserve"> "Nechali jsme přistavět nové garáže se třemi stáními a větší než standardizovanou školící místnost jsme si vystavili zvlášť. Máme oddělenou šatnu jak pro zásahové obleky, tak pro čisté obleky."</w:t>
      </w:r>
    </w:p>
    <w:p>
      <w:pPr/>
      <w:r>
        <w:rPr/>
        <w:t xml:space="preserve">Právě nové řešení garáží je pro fungování zbrojnice klíčové. Původně totiž museli hasiči při zásahu kvůli nedostatku prostoru vyjíždět nadvakrát.</w:t>
      </w:r>
    </w:p>
    <w:p>
      <w:pPr/>
      <w:r>
        <w:rPr>
          <w:b w:val="1"/>
          <w:bCs w:val="1"/>
        </w:rPr>
        <w:t xml:space="preserve">Radovan Šugar, starosta SDH Ostrava-Heřmanice</w:t>
      </w:r>
      <w:r>
        <w:rPr>
          <w:b w:val="1"/>
          <w:bCs w:val="1"/>
        </w:rPr>
        <w:t xml:space="preserve">:</w:t>
      </w:r>
      <w:r>
        <w:rPr/>
        <w:t xml:space="preserve"> "Já si myslím, že to té jednotce hlavně usnadní ten rychlý výjezd a i vlastně to vracení toho vozidla. To vracení bylo nejnutnější, protože oni vlastně couvali na 10 centimetrové mezery a museli sklopit zrcátka. Teď vlastně najedou úplně v pohodě, nacouvají při příjezdu, tady je jednosměrka, a vlastně i to ukončení té akce, vyčištění těch hadic, pověšení těch hadic, vlastně všechno je dostupné."</w:t>
      </w:r>
    </w:p>
    <w:p>
      <w:pPr/>
      <w:r>
        <w:rPr/>
        <w:t xml:space="preserve">Cena přestavby zbrojnice se vyšplhala až na necelých 51 milionů korun. O největší část nákladů se podělil městský obvod s ostravským magistrátem.</w:t>
      </w:r>
    </w:p>
    <w:p>
      <w:pPr/>
      <w:r>
        <w:rPr>
          <w:b w:val="1"/>
          <w:bCs w:val="1"/>
        </w:rPr>
        <w:t xml:space="preserve">Aleš Boháč (Starostové pro Ostravu), náměstek primátora Ostravy</w:t>
      </w:r>
      <w:r>
        <w:rPr>
          <w:b w:val="1"/>
          <w:bCs w:val="1"/>
        </w:rPr>
        <w:t xml:space="preserve">:</w:t>
      </w:r>
      <w:r>
        <w:rPr/>
        <w:t xml:space="preserve"> "Město přispělo 25 milionů k dotaci a tím pomohlo i městskému obvodu a potažmo hasičům v Heřmanicích vlastně ke zlepšení základny hasičské zbrojnice, která bude obohacena v dubnu novým přírůstkem - to bude cisternová automobilová stříkačka. Protože Ostrava spolu s podporou ministerstva vnitra a kraje vlastně do tohoto roku vstupuje se sedmi novými auty."</w:t>
      </w:r>
    </w:p>
    <w:p>
      <w:pPr/>
      <w:r>
        <w:rPr/>
        <w:t xml:space="preserve">Současný vozový park už si našel umístění v nových garážích. Ostatní techniku aktuálně hasiči z Heřmanic stěhují a postupně se v nové zbrojnici zabydlují.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2837/slezska-ostrava-dokoncila-prestavbu-hermanicke-hasicarny-stala-51-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2026-08-17T20:21:40+02:00</dcterms:created>
  <dcterms:modified xsi:type="dcterms:W3CDTF">2026-08-17T20:21:40+02:00</dcterms:modified>
</cp:coreProperties>
</file>

<file path=docProps/custom.xml><?xml version="1.0" encoding="utf-8"?>
<Properties xmlns="http://schemas.openxmlformats.org/officeDocument/2006/custom-properties" xmlns:vt="http://schemas.openxmlformats.org/officeDocument/2006/docPropsVTypes"/>
</file>