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plavci mají za sebou úspěšnou sezonu. Nyní se připravují na novou</w:t>
      </w:r>
    </w:p>
    <w:p>
      <w:pPr/>
      <w:r>
        <w:rPr/>
        <w:t xml:space="preserve">Klub plaveckých sportů Ostrava má kolem 750 členů, z nichž asi stovka plavců aktivně závodí. Rok 2025 byl pro klub velmi úspěšný v soutěžích družstev, dařilo se ale i jednotlivcům na mezinárodní úrovni.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Pala, předseda Klubu plaveckých sportů Ostrava: </w:t>
      </w:r>
      <w:r>
        <w:rPr>
          <w:i w:val="1"/>
          <w:iCs w:val="1"/>
        </w:rPr>
        <w:t xml:space="preserve">,,Hned z kraje se našim děvčatům podařilo zvítězit jak v první, tak v druhé plavecké lize. Družstvo mužů obsadilo čtvrté místo. Úspěšná byla i letní sezona. </w:t>
      </w:r>
      <w:r>
        <w:rPr>
          <w:i w:val="1"/>
          <w:iCs w:val="1"/>
        </w:rPr>
        <w:t xml:space="preserve">Slovenská plavkyně Natálie Špániková byla na mistrovství Evropy juniorů a už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se jí podařilo splnit limity na rok 2026.” </w:t>
      </w:r>
    </w:p>
    <w:p>
      <w:pPr/>
      <w:r>
        <w:rPr>
          <w:b w:val="1"/>
          <w:bCs w:val="1"/>
        </w:rPr>
        <w:t xml:space="preserve">Natálie Špániková, plavkyně KPS Ostrava, reprezentantka: </w:t>
      </w:r>
      <w:r>
        <w:rPr>
          <w:i w:val="1"/>
          <w:iCs w:val="1"/>
        </w:rPr>
        <w:t xml:space="preserve">,,Podařilo se mi splnit limit pro Mistrovství světa a mistrovství Evropy v dálkovém plavání. Juniorská Evropa bude v Maďarsku a svět bude v Argentině."</w:t>
      </w:r>
    </w:p>
    <w:p>
      <w:pPr/>
      <w:r>
        <w:rPr/>
        <w:t xml:space="preserve">Mezi největší naděje klubu patří reprezentant Jan Jurčík, který se nyní soustředí na splnění limitu pro mistrovství Evropy dospělých v srpnu v Paříži.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Pala, předseda Klubu plaveckých sportů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létě se zúčastnil jak v mistrovství světa, tak mistrovství Evropy juniorů. Shodně na obou akcích se probojoval až do finále. A ač stále jako junior, tak v prosinci se zúčastnil mistrovství Evropy dospělých."</w:t>
      </w:r>
    </w:p>
    <w:p>
      <w:pPr/>
      <w:r>
        <w:rPr>
          <w:b w:val="1"/>
          <w:bCs w:val="1"/>
        </w:rPr>
        <w:t xml:space="preserve">Jan Jurčík, plavec KPS Ostrava, reprezentant:</w:t>
      </w:r>
      <w:r>
        <w:rPr>
          <w:i w:val="1"/>
          <w:iCs w:val="1"/>
        </w:rPr>
        <w:t xml:space="preserve">,,Já se soustředím na nějaké střední distance, ideálně čtyřstovka, dvoustovky a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hlavně motýly a krauly. Limit pro mistrovství Evropy se budu pokoušet plnit na Českém poháru v Pardubicích v půlce května a hned nato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v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Londýně."</w:t>
      </w:r>
    </w:p>
    <w:p>
      <w:pPr/>
      <w:r>
        <w:rPr/>
        <w:t xml:space="preserve">Plavci trénují jak v bazénu, tak v posilovně. A před sebou mají také intenzivní soustředění. Sezonu ukončí mistrovstvím republiky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952/ostravsti-plavci-maji-za-sebou-uspesnou-sezonu-nyni-se-pripravuji-na-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2026-04-04T23:02:39+02:00</dcterms:created>
  <dcterms:modified xsi:type="dcterms:W3CDTF">2026-04-04T23:02:39+02:00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