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Komorní scéna Aréna v Ostravě uvedla Návštěvu staré dámy v novém pojetí</w:t>
      </w:r>
    </w:p>
    <w:p>
      <w:pPr/>
      <w:r>
        <w:rPr>
          <w:b w:val="1"/>
          <w:bCs w:val="1"/>
        </w:rPr>
        <w:t xml:space="preserve">Adam Steinbauer</w:t>
      </w:r>
      <w:r>
        <w:rPr>
          <w:b w:val="1"/>
          <w:bCs w:val="1"/>
        </w:rPr>
        <w:t xml:space="preserve">, </w:t>
      </w:r>
      <w:r>
        <w:rPr>
          <w:b w:val="1"/>
          <w:bCs w:val="1"/>
        </w:rPr>
        <w:t xml:space="preserve">režisér, Komorní scéna Aréna: </w:t>
      </w:r>
      <w:r>
        <w:rPr/>
        <w:t xml:space="preserve">“Je to hra o tom, jak se dokáže lidstvo zachovat, když je vystavíte určitým, ne úplně dobrým podmínkám a postavíte před ně možnost, jak se z těch podmínek vyvázat. Je to taková v podstatě, řekl bych, Noirová detektivka, kde se stupňuje napětí a hrůza z nevyhnutelného.”</w:t>
      </w:r>
    </w:p>
    <w:p>
      <w:pPr/>
      <w:r>
        <w:rPr/>
        <w:t xml:space="preserve">Text v úpravě Tomáše Vůjtka byl výrazně zkrácen a přizpůsoben prostoru Komorní scény Aréna. Původně velká hra tak dostala intimnější rámec.</w:t>
      </w:r>
    </w:p>
    <w:p>
      <w:pPr/>
      <w:r>
        <w:rPr>
          <w:b w:val="1"/>
          <w:bCs w:val="1"/>
        </w:rPr>
        <w:t xml:space="preserve">Adam Steinbauer</w:t>
      </w:r>
      <w:r>
        <w:rPr>
          <w:b w:val="1"/>
          <w:bCs w:val="1"/>
        </w:rPr>
        <w:t xml:space="preserve">, </w:t>
      </w:r>
      <w:r>
        <w:rPr>
          <w:b w:val="1"/>
          <w:bCs w:val="1"/>
        </w:rPr>
        <w:t xml:space="preserve">režisér, Komorní scéna Aréna: </w:t>
      </w:r>
      <w:r>
        <w:rPr/>
        <w:t xml:space="preserve">“Ta úprava Tomáše Vůjtka v podstatě osekala ten text na naprostou tresť a udělala ten efekt takového jako svižného thrilleru.”</w:t>
      </w:r>
    </w:p>
    <w:p>
      <w:pPr/>
      <w:r>
        <w:rPr/>
        <w:t xml:space="preserve">Inscenace pracuje s černým humorem a groteskou, která ale podle režiséra nemusí nutně vyvolávat smích.</w:t>
      </w:r>
    </w:p>
    <w:p>
      <w:pPr/>
      <w:r>
        <w:rPr>
          <w:b w:val="1"/>
          <w:bCs w:val="1"/>
        </w:rPr>
        <w:t xml:space="preserve">Adam Steinbauer</w:t>
      </w:r>
      <w:r>
        <w:rPr>
          <w:b w:val="1"/>
          <w:bCs w:val="1"/>
        </w:rPr>
        <w:t xml:space="preserve">, </w:t>
      </w:r>
      <w:r>
        <w:rPr>
          <w:b w:val="1"/>
          <w:bCs w:val="1"/>
        </w:rPr>
        <w:t xml:space="preserve">režisér, Komorní scéna Aréna: </w:t>
      </w:r>
      <w:r>
        <w:rPr/>
        <w:t xml:space="preserve">“Já doufám, že se diváci i zasmějí, ale nedokážu to říct, protože ta groteska umí být i velmi temná a černá.”</w:t>
      </w:r>
    </w:p>
    <w:p>
      <w:pPr/>
      <w:r>
        <w:rPr>
          <w:b w:val="1"/>
          <w:bCs w:val="1"/>
        </w:rPr>
        <w:t xml:space="preserve">anketa: návštěvníci představení: </w:t>
      </w:r>
      <w:r>
        <w:rPr/>
        <w:t xml:space="preserve">“Velmi se mi líbilo postavení scény a celkově jak to pojali. A kolik myšlenek, které jsou skryté například za na první pohled obyčejnou větou, to je pro mě velmi fascinující.”</w:t>
      </w:r>
    </w:p>
    <w:p>
      <w:pPr/>
      <w:r>
        <w:rPr/>
        <w:t xml:space="preserve">“Mi se tam moc líbí jakou to má myšlenku.”</w:t>
      </w:r>
    </w:p>
    <w:p>
      <w:pPr/>
      <w:r>
        <w:rPr/>
        <w:t xml:space="preserve">“Herci jsou tady vynikající, takže mě to ani nepřekvapuje, že to je tak pěkné.”</w:t>
      </w:r>
    </w:p>
    <w:p>
      <w:pPr/>
      <w:r>
        <w:rPr>
          <w:b w:val="1"/>
          <w:bCs w:val="1"/>
        </w:rPr>
        <w:t xml:space="preserve">Lucie Baránková Vilamová (ANO), náměstkyně primátora Ostravy: </w:t>
      </w:r>
      <w:r>
        <w:rPr/>
        <w:t xml:space="preserve">“Komorní scéna Aréna je příspěvková organizace města, to znamená, že město ji poskytuje provozní příspěvek na její činnost. Komorní scéně Aréně se daří, má velkou návštěvnost, my jsme za to moc rádi a věříme, že tomu tak bude i nadále.”</w:t>
      </w:r>
    </w:p>
    <w:p>
      <w:pPr/>
      <w:r>
        <w:rPr/>
        <w:t xml:space="preserve">Nová inscenace Návštěvy staré dámy tak rozšiřuje repertoár Komorní scény Aréna o silné dílo, které diváky nutí k zamyšlení ještě dlouho po odchodu z hlediště.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010/komorni-scena-arena-v-ostrave-uvedla-navstevu-stare-damy-v-novem-poj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2026-04-05T20:16:43+02:00</dcterms:created>
  <dcterms:modified xsi:type="dcterms:W3CDTF">2026-04-05T20:16:43+02:00</dcterms:modified>
</cp:coreProperties>
</file>

<file path=docProps/custom.xml><?xml version="1.0" encoding="utf-8"?>
<Properties xmlns="http://schemas.openxmlformats.org/officeDocument/2006/custom-properties" xmlns:vt="http://schemas.openxmlformats.org/officeDocument/2006/docPropsVTypes"/>
</file>