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Hokejistka z Poruby dala na MS vítězný gól. Reprezentace z Kanady přivezla bronz</w:t>
      </w:r>
    </w:p>
    <w:p>
      <w:pPr/>
      <w:r>
        <w:rPr/>
        <w:t xml:space="preserve">Sedmnáctiletá hokejistka Kateřina Pěnčíková z Poruby se stala hrdinkou českého týmu na mistrovství světa do 18 let. V utkání o bronzovou medaili vstřelila vítězný gól proti Švédsku a zajistila výhru 4:3. České reprezentantky tak získaly už třetí medaili ze světového šampionátu v řadě. Úspěch Kateřiny ocenila porubská radnice i porubský hokejový klub.</w:t>
      </w:r>
    </w:p>
    <w:p>
      <w:pPr/>
      <w:r>
        <w:rPr>
          <w:b w:val="1"/>
          <w:bCs w:val="1"/>
        </w:rPr>
        <w:t xml:space="preserve">Kateřina Pěnčíková, bronz na MS U18:</w:t>
      </w:r>
      <w:r>
        <w:rPr/>
        <w:t xml:space="preserve"> "Švédky jsme porazily. Ze začátku jsme je překvapily, takže si myslím, že se už nedostaly zpátky do hry. Všichni mi říkali, že to je vítězná branka, ale určitě všechny čtyři góly byly důležité."</w:t>
      </w:r>
    </w:p>
    <w:p>
      <w:pPr/>
      <w:r>
        <w:rPr/>
        <w:t xml:space="preserve">Češky v Kanadě odehrály tři zápasy ve skupině a tři v play-off. Kateřina Pěnčíková patřila na turnaji ke klíčovým oporám týmu, celkem má už z mládežnických šampionátů dvě bronzové medaile.</w:t>
      </w:r>
    </w:p>
    <w:p>
      <w:pPr/>
      <w:r>
        <w:rPr>
          <w:b w:val="1"/>
          <w:bCs w:val="1"/>
        </w:rPr>
        <w:t xml:space="preserve">Kateřina Pěnčíková, bronz na MS U18</w:t>
      </w:r>
      <w:r>
        <w:rPr>
          <w:b w:val="1"/>
          <w:bCs w:val="1"/>
        </w:rPr>
        <w:t xml:space="preserve">:</w:t>
      </w:r>
      <w:r>
        <w:rPr/>
        <w:t xml:space="preserve"> "Za mě se turnaj povedl. Začaly jsme dobře, proti Finkám jsme hned vyhrály. Pak jsme měly Ameriku, pak jsme šly na Slovenky, což jsme taky vyhrály. Pak jsme šly do čtvrtfinále, to jsme vyhrály, pak semifinále a to už jsme bohužel nezvládly."</w:t>
      </w:r>
    </w:p>
    <w:p>
      <w:pPr/>
      <w:r>
        <w:rPr>
          <w:b w:val="1"/>
          <w:bCs w:val="1"/>
        </w:rPr>
        <w:t xml:space="preserve">Květoslav Foltýn, trenér HC RT TORAX PORUBA</w:t>
      </w:r>
      <w:r>
        <w:rPr>
          <w:b w:val="1"/>
          <w:bCs w:val="1"/>
        </w:rPr>
        <w:t xml:space="preserve">:</w:t>
      </w:r>
      <w:r>
        <w:rPr/>
        <w:t xml:space="preserve"> "Jsem rád, že se vypracovala až do této reprezentace a doufám, že bude pokračovat v další věkové kategorii. Bohužel u žen už není dvacítka, ale jsou jen ženy."</w:t>
      </w:r>
    </w:p>
    <w:p>
      <w:pPr/>
      <w:r>
        <w:rPr/>
        <w:t xml:space="preserve">V českém týmu se představila také Karolína Bojdová z Třince a Tereza Gildainová, která oblékala dres Karviné. Zlaté medaile si z Kanady odvezly Američanky, které ve finále porazily domácí výběr 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025/hokejistka-z-poruby-dala-na-ms-vitezny-gol-reprezentace-z-kanady-privezla-br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2026-10-12T12:23:03+02:00</dcterms:created>
  <dcterms:modified xsi:type="dcterms:W3CDTF">2026-10-12T12:23:03+02:00</dcterms:modified>
</cp:coreProperties>
</file>

<file path=docProps/custom.xml><?xml version="1.0" encoding="utf-8"?>
<Properties xmlns="http://schemas.openxmlformats.org/officeDocument/2006/custom-properties" xmlns:vt="http://schemas.openxmlformats.org/officeDocument/2006/docPropsVTypes"/>
</file>