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16.2.2026,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Instruktor školil strážníky ve Frýdku-Místku v první pomoci</w:t>
      </w:r>
    </w:p>
    <w:p>
      <w:pPr/>
      <w:r>
        <w:rPr/>
        <w:t xml:space="preserve">Odborná příprava městských strážníků na přednemocniční neodkladnou péči je ve Frýdku-Místku pravidelná.</w:t>
      </w:r>
    </w:p>
    <w:p>
      <w:pPr/>
      <w:r>
        <w:rPr>
          <w:b w:val="1"/>
          <w:bCs w:val="1"/>
        </w:rPr>
        <w:t xml:space="preserve">Lukáš Kmec (ANO), náměstek primátora F-M:</w:t>
      </w:r>
      <w:r>
        <w:rPr/>
        <w:t xml:space="preserve"> "Stejně tak jako taktické záležitosti, střelby, tak i přednemocniční neodkladná péče je součástí komplexního řešení vlastní odborné přípravy strážníka, kdy strážník do těchto situací se dostává dennodenně. Někdy pomáháme zdravotnické záchranné službě, anebo jsme na místě jako první. To znamená, že musíme umět poskytnout první pomoc."</w:t>
      </w:r>
    </w:p>
    <w:p>
      <w:pPr/>
      <w:r>
        <w:rPr/>
        <w:t xml:space="preserve">Kdo strážníky školil?</w:t>
      </w:r>
    </w:p>
    <w:p>
      <w:pPr/>
      <w:r>
        <w:rPr>
          <w:b w:val="1"/>
          <w:bCs w:val="1"/>
        </w:rPr>
        <w:t xml:space="preserve">Lukáš Kmec (ANO), náměstek primátora F-M:</w:t>
      </w:r>
      <w:r>
        <w:rPr/>
        <w:t xml:space="preserve"> "Strážníky školil instruktor, který na to má samozřejmě oprávnění. Může školit i zdravotnická záchranná služba, případně někdo, kdo má vystudovanou lékařskou fakultu nebo vůbec zdravotní přípravu jako takovou."</w:t>
      </w:r>
    </w:p>
    <w:p>
      <w:pPr/>
      <w:r>
        <w:rPr/>
        <w:t xml:space="preserve">Jaké konkrétní situace jste si demonstrovali?</w:t>
      </w:r>
    </w:p>
    <w:p>
      <w:pPr/>
      <w:r>
        <w:rPr>
          <w:b w:val="1"/>
          <w:bCs w:val="1"/>
        </w:rPr>
        <w:t xml:space="preserve">Lukáš Kmec (ANO), náměstek primátora F-M:</w:t>
      </w:r>
      <w:r>
        <w:rPr/>
        <w:t xml:space="preserve"> "Měli jsme několik modelových situací. Bylo tam nějaké pobodání nožem, agresivní pachatel, kdy je potřeba nejen zpacifikovat nejprve pachatele tak, aby neohrozil naše posádky, ať už záchranářů, nebo strážníků, nebo policistů, ale je potřeba potom poskytnout neprodleně první pomoc té oběti nebo té poškozené osobě."</w:t>
      </w:r>
    </w:p>
    <w:p>
      <w:pPr/>
      <w:r>
        <w:rPr>
          <w:b w:val="1"/>
          <w:bCs w:val="1"/>
        </w:rPr>
        <w:t xml:space="preserve">Tomáš Zapletal, ředitel MP Frýdek-Místek:</w:t>
      </w:r>
      <w:r>
        <w:rPr/>
        <w:t xml:space="preserve"> "</w:t>
      </w:r>
      <w:r>
        <w:rPr>
          <w:i w:val="1"/>
          <w:iCs w:val="1"/>
        </w:rPr>
        <w:t xml:space="preserve">Strážníci městské policie</w:t>
      </w:r>
      <w:r>
        <w:rPr/>
        <w:t xml:space="preserve"> jsou mnohdy na místě zásahu jako první složka. Proto je velmi nezbytné, aby měli odpovídající znalosti v oblasti právě poskytování první pomoci a byli schopni tu situaci zvládnout do příjezdu Zdravotnické záchranné služby."</w:t>
      </w:r>
    </w:p>
    <w:p>
      <w:pPr/>
      <w:r>
        <w:rPr/>
        <w:t xml:space="preserve">Školení bylo tentokrát zaměřeno hlavně na využití zdravotnického materiálu, který strážníci vozí ve svých autech.</w:t>
      </w:r>
    </w:p>
    <w:p>
      <w:pPr/>
      <w:r>
        <w:rPr>
          <w:b w:val="1"/>
          <w:bCs w:val="1"/>
        </w:rPr>
        <w:t xml:space="preserve">Jakub Helán, instruktor první pomoci:</w:t>
      </w:r>
      <w:r>
        <w:rPr/>
        <w:t xml:space="preserve"> "V uplynulých týdnech jsem prováděl školení strážníků Městské policie, kdy jsem se zaměřil především na využití zdravotnického materiálu, který vozí ve služebních vozidlech. Jedná se o materiál, ať už to jsou různé dovozové materiály, škrtidlo, turnikety, kdy vozí ve vozidle automatizovaný externí defibrilátor. Když jsem je učil využití toho materiálu a použití defibrilátoru."</w:t>
      </w:r>
    </w:p>
    <w:p>
      <w:pPr/>
      <w:r>
        <w:rPr/>
        <w:t xml:space="preserve">Součástí školení strážníků byly i modelové situace, do kterých se policisté mohou kdykoliv dostat.</w:t>
      </w:r>
    </w:p>
    <w:p>
      <w:pPr/>
      <w:r>
        <w:rPr>
          <w:b w:val="1"/>
          <w:bCs w:val="1"/>
        </w:rPr>
        <w:t xml:space="preserve">Jakub Helán, instruktor první pomoci:</w:t>
      </w:r>
      <w:r>
        <w:rPr/>
        <w:t xml:space="preserve"> "Následně jsem se zaměřil na dvě modelové situace. Jedna modelová situace byla, že osoba zkolabovala v městské knihovně, kdy tam byla poslána hlídka Městské policie, která zahájila resuscitaci a poskytovala první pomoc té ženě do příjezdu záchranné služby. Druhá modelová situace byla reálná událost, která se stala v Praze, kdy došlo k pobodání mezi dvěma ženami v bytě. Hlídka tam byla poslána taky na místo s tím, že došlo k pobodání, kdy žena pobodala ženu, milenku, v oblasti hrudníku, kdy měla řeznou ránu i na druhou stranu plic, takže došlo k úplnému bodnutí plic. Kdy jsem se především zaměřil na použití jak toho vybavení, tak i co se týče taktického hlediska i odzbrojení pachatele, té ženy. Takže vstoupili do bytu, kdy museli odzbrojit pachatele, přičemž bylo bráno hlavně zřetel na jejich bezpečnost a následně potom začali poskytovat první pomoc té poraněné ženě, která byla při vědomí v době příjezdu první hlídky."</w:t>
      </w:r>
    </w:p>
    <w:p>
      <w:pPr/>
      <w:r>
        <w:rPr/>
        <w:t xml:space="preserve">Policisté tak musí často nejen zasáhnout proti agresorovi, ale musí být připraveni také odborně poskytnout první pomoc.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115/instruktor-skolil-strazniky-ve-frydkumistku-v-prvn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2026-08-02T13:19:30+02:00</dcterms:created>
  <dcterms:modified xsi:type="dcterms:W3CDTF">2026-08-02T13:19:30+02:00</dcterms:modified>
</cp:coreProperties>
</file>

<file path=docProps/custom.xml><?xml version="1.0" encoding="utf-8"?>
<Properties xmlns="http://schemas.openxmlformats.org/officeDocument/2006/custom-properties" xmlns:vt="http://schemas.openxmlformats.org/officeDocument/2006/docPropsVTypes"/>
</file>