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prvním obecním plese v Palkovicích vyhrávala dechovka, druhý bude o superhrdinech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„My jsme si připravili pro ples s Mistříňankou takové krátké pásmo písní a tanců, kdy jsme se vtělili do role jakéhosi strýčka a synka. No a já nevím, chtěli jsme trošku na začátek rozveselit lidi tím, že si uděláme ze sebe trošku blázny, a myslím, že se nám to podařilo a že jsme spokojeni.“</w:t>
      </w:r>
    </w:p>
    <w:p>
      <w:pPr/>
      <w:r>
        <w:rPr/>
        <w:t xml:space="preserve">{{souvisejici-clanek-"11000052869"}}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„Je to poprvé, kdy děláme dva plesy po sobě, a domnívám se, že se nám to velmi osvědčilo, protože zpočátku byl zájem takový trošku vlažnější, ale jak se termín plesu blížil, tak jsme kapacitu vyprodali a myslím si, že se tady dneska lidé skvěle baví. Je to takové zpestření zimní doby, kdy venku prší nebo sněží a je to takové nevlídné počasí.“</w:t>
      </w:r>
    </w:p>
    <w:p>
      <w:pPr/>
      <w:r>
        <w:rPr/>
        <w:t xml:space="preserve">{{souvisejici-clanek-"11000053097"}}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„Jak vy vítáte a jak si užíváte tento ples?“ „Výborně. Je to první obecní ples v Palkovicích. Já jsem Palkovjanka 27 roků a všechno je fakt perfektní. Děkuju.“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„Vzhledem k tomu, že jsem členem už 50 roků Palkovjanky – dechové hudby, tak prostě, co si o tom budeme říkat, hudba boží.“</w:t>
      </w:r>
    </w:p>
    <w:p>
      <w:pPr/>
      <w:r>
        <w:rPr/>
        <w:t xml:space="preserve">{{souvisejici-clanek-"11000052957"}}</w:t>
      </w:r>
    </w:p>
    <w:p>
      <w:pPr/>
      <w:r>
        <w:rPr/>
        <w:t xml:space="preserve">Poslední únorovou sobotu se bude konat druhý obecní ples.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„Bude to ples supermanů a každý se samozřejmě může převtělit do toho, do čeho chce – někdo do Chipa a Dala, někdo do Bodieho a Doyla, třeba i jiných moderních superhrdinů. Máme vyprodáno, zase víc než vyprodáno, takže věřím, že se to bude líbit.“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3118/na-prvnim-obecnim-plese-v-palkovicich-vyhravala-dechovka-druhy-bude-o-superhrdi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2026-09-09T18:40:31+02:00</dcterms:created>
  <dcterms:modified xsi:type="dcterms:W3CDTF">2026-09-09T18:40:31+02:00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